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18" w:rsidRPr="00A92018" w:rsidRDefault="00A92018" w:rsidP="00A92018">
      <w:pPr>
        <w:spacing w:line="400" w:lineRule="exact"/>
        <w:jc w:val="center"/>
        <w:rPr>
          <w:rFonts w:ascii="標楷體" w:eastAsia="標楷體" w:hAnsi="標楷體" w:cstheme="minorBidi"/>
          <w:b/>
          <w:sz w:val="28"/>
          <w:szCs w:val="28"/>
        </w:rPr>
      </w:pPr>
      <w:r w:rsidRPr="00A92018">
        <w:rPr>
          <w:rFonts w:ascii="標楷體" w:eastAsia="標楷體" w:hAnsi="標楷體" w:cstheme="minorBidi" w:hint="eastAsia"/>
          <w:b/>
          <w:sz w:val="28"/>
          <w:szCs w:val="28"/>
        </w:rPr>
        <w:t>(機關名稱)(單位名稱)作業程序說明表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8"/>
        <w:gridCol w:w="8066"/>
      </w:tblGrid>
      <w:tr w:rsidR="00AB22E4" w:rsidRPr="00B86BA7" w:rsidTr="00B55AF9">
        <w:tc>
          <w:tcPr>
            <w:tcW w:w="1568" w:type="dxa"/>
          </w:tcPr>
          <w:p w:rsidR="00AB22E4" w:rsidRPr="00113E74" w:rsidRDefault="00AB22E4" w:rsidP="005851A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3E74">
              <w:rPr>
                <w:rFonts w:ascii="標楷體" w:eastAsia="標楷體" w:hAnsi="標楷體" w:hint="eastAsia"/>
                <w:b/>
                <w:sz w:val="28"/>
                <w:szCs w:val="28"/>
              </w:rPr>
              <w:t>項目編號</w:t>
            </w:r>
          </w:p>
        </w:tc>
        <w:tc>
          <w:tcPr>
            <w:tcW w:w="8066" w:type="dxa"/>
          </w:tcPr>
          <w:p w:rsidR="00AB22E4" w:rsidRPr="00B86BA7" w:rsidRDefault="00AB22E4" w:rsidP="005851A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86BA7">
              <w:rPr>
                <w:rFonts w:ascii="標楷體" w:eastAsia="標楷體" w:hAnsi="標楷體"/>
                <w:sz w:val="28"/>
                <w:szCs w:val="28"/>
              </w:rPr>
              <w:t>DB20</w:t>
            </w:r>
          </w:p>
        </w:tc>
      </w:tr>
      <w:tr w:rsidR="00AB22E4" w:rsidRPr="00B86BA7" w:rsidTr="00B55AF9">
        <w:tc>
          <w:tcPr>
            <w:tcW w:w="1568" w:type="dxa"/>
          </w:tcPr>
          <w:p w:rsidR="00AB22E4" w:rsidRPr="00113E74" w:rsidRDefault="00AB22E4" w:rsidP="005851A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3E74">
              <w:rPr>
                <w:rFonts w:ascii="標楷體" w:eastAsia="標楷體" w:hAnsi="標楷體" w:hint="eastAsia"/>
                <w:b/>
                <w:sz w:val="28"/>
                <w:szCs w:val="28"/>
              </w:rPr>
              <w:t>項目名稱</w:t>
            </w:r>
          </w:p>
        </w:tc>
        <w:tc>
          <w:tcPr>
            <w:tcW w:w="8066" w:type="dxa"/>
          </w:tcPr>
          <w:p w:rsidR="00AB22E4" w:rsidRPr="00B86BA7" w:rsidRDefault="00AB22E4" w:rsidP="005851A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86BA7">
              <w:rPr>
                <w:rFonts w:ascii="標楷體" w:eastAsia="標楷體" w:hAnsi="標楷體" w:hint="eastAsia"/>
                <w:sz w:val="28"/>
                <w:szCs w:val="28"/>
              </w:rPr>
              <w:t>支出事項審核作業</w:t>
            </w:r>
            <w:r w:rsidRPr="00B86BA7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B86BA7">
              <w:rPr>
                <w:rFonts w:ascii="標楷體" w:eastAsia="標楷體" w:hAnsi="標楷體" w:hint="eastAsia"/>
                <w:sz w:val="28"/>
                <w:szCs w:val="28"/>
              </w:rPr>
              <w:t>預借</w:t>
            </w:r>
            <w:r w:rsidRPr="00B86BA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B86BA7">
              <w:rPr>
                <w:rFonts w:ascii="標楷體" w:eastAsia="標楷體" w:hAnsi="標楷體" w:hint="eastAsia"/>
                <w:sz w:val="28"/>
                <w:szCs w:val="28"/>
              </w:rPr>
              <w:t>付</w:t>
            </w:r>
            <w:r w:rsidRPr="00B86BA7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B86BA7">
              <w:rPr>
                <w:rFonts w:ascii="標楷體" w:eastAsia="標楷體" w:hAnsi="標楷體" w:hint="eastAsia"/>
                <w:sz w:val="28"/>
                <w:szCs w:val="28"/>
              </w:rPr>
              <w:t>費用</w:t>
            </w:r>
          </w:p>
        </w:tc>
      </w:tr>
      <w:tr w:rsidR="00AB22E4" w:rsidRPr="00B86BA7" w:rsidTr="00B55AF9">
        <w:tc>
          <w:tcPr>
            <w:tcW w:w="1568" w:type="dxa"/>
          </w:tcPr>
          <w:p w:rsidR="00AB22E4" w:rsidRPr="00113E74" w:rsidRDefault="00AB22E4" w:rsidP="005851A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3E74">
              <w:rPr>
                <w:rFonts w:ascii="標楷體" w:eastAsia="標楷體" w:hAnsi="標楷體" w:hint="eastAsia"/>
                <w:b/>
                <w:sz w:val="28"/>
                <w:szCs w:val="28"/>
              </w:rPr>
              <w:t>承辦單位</w:t>
            </w:r>
          </w:p>
        </w:tc>
        <w:tc>
          <w:tcPr>
            <w:tcW w:w="8066" w:type="dxa"/>
          </w:tcPr>
          <w:p w:rsidR="00AB22E4" w:rsidRPr="00B86BA7" w:rsidRDefault="00BD1FF7" w:rsidP="005851A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主計機構○○科或</w:t>
            </w:r>
            <w:r w:rsidR="00AB22E4" w:rsidRPr="00B86B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會計單位</w:t>
            </w:r>
          </w:p>
        </w:tc>
      </w:tr>
      <w:tr w:rsidR="00AB22E4" w:rsidRPr="00B86BA7" w:rsidTr="00B55AF9">
        <w:tc>
          <w:tcPr>
            <w:tcW w:w="1568" w:type="dxa"/>
          </w:tcPr>
          <w:p w:rsidR="00AB22E4" w:rsidRPr="00113E74" w:rsidRDefault="00AB22E4" w:rsidP="005851A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3E74">
              <w:rPr>
                <w:rFonts w:ascii="標楷體" w:eastAsia="標楷體" w:hAnsi="標楷體" w:hint="eastAsia"/>
                <w:b/>
                <w:sz w:val="28"/>
                <w:szCs w:val="28"/>
              </w:rPr>
              <w:t>作業程序說明</w:t>
            </w:r>
          </w:p>
        </w:tc>
        <w:tc>
          <w:tcPr>
            <w:tcW w:w="8066" w:type="dxa"/>
          </w:tcPr>
          <w:p w:rsidR="00AB22E4" w:rsidRPr="00B86BA7" w:rsidRDefault="00F312F0" w:rsidP="002438CD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AB22E4" w:rsidRPr="00B86BA7">
              <w:rPr>
                <w:rFonts w:ascii="標楷體" w:eastAsia="標楷體" w:hAnsi="標楷體" w:hint="eastAsia"/>
                <w:sz w:val="28"/>
                <w:szCs w:val="28"/>
              </w:rPr>
              <w:t>申請及動支作業：</w:t>
            </w:r>
          </w:p>
          <w:p w:rsidR="00AB22E4" w:rsidRPr="00F312F0" w:rsidRDefault="00F312F0" w:rsidP="00F312F0">
            <w:pPr>
              <w:snapToGrid w:val="0"/>
              <w:spacing w:line="400" w:lineRule="exact"/>
              <w:ind w:leftChars="150" w:left="9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AB22E4" w:rsidRPr="00B86BA7">
              <w:rPr>
                <w:rFonts w:ascii="標楷體" w:eastAsia="標楷體" w:hAnsi="標楷體" w:hint="eastAsia"/>
                <w:sz w:val="28"/>
                <w:szCs w:val="28"/>
              </w:rPr>
              <w:t>各單位</w:t>
            </w:r>
            <w:r w:rsidR="00AB22E4" w:rsidRPr="00F312F0">
              <w:rPr>
                <w:rFonts w:ascii="標楷體" w:eastAsia="標楷體" w:hAnsi="標楷體" w:hint="eastAsia"/>
                <w:sz w:val="28"/>
                <w:szCs w:val="28"/>
              </w:rPr>
              <w:t>預借</w:t>
            </w:r>
            <w:r w:rsidR="00AB22E4" w:rsidRPr="00F312F0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AB22E4" w:rsidRPr="00F312F0">
              <w:rPr>
                <w:rFonts w:ascii="標楷體" w:eastAsia="標楷體" w:hAnsi="標楷體" w:hint="eastAsia"/>
                <w:sz w:val="28"/>
                <w:szCs w:val="28"/>
              </w:rPr>
              <w:t>付</w:t>
            </w:r>
            <w:r w:rsidR="00AB22E4" w:rsidRPr="00F312F0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AB22E4" w:rsidRPr="00F312F0">
              <w:rPr>
                <w:rFonts w:ascii="標楷體" w:eastAsia="標楷體" w:hAnsi="標楷體" w:hint="eastAsia"/>
                <w:sz w:val="28"/>
                <w:szCs w:val="28"/>
              </w:rPr>
              <w:t>費用應力求避免，如確因事實需要應以預算及契約所規定或專案</w:t>
            </w:r>
            <w:proofErr w:type="gramStart"/>
            <w:r w:rsidR="00AB22E4" w:rsidRPr="00F312F0">
              <w:rPr>
                <w:rFonts w:ascii="標楷體" w:eastAsia="標楷體" w:hAnsi="標楷體" w:hint="eastAsia"/>
                <w:sz w:val="28"/>
                <w:szCs w:val="28"/>
              </w:rPr>
              <w:t>簽准者為限</w:t>
            </w:r>
            <w:proofErr w:type="gramEnd"/>
            <w:r w:rsidR="00AB22E4" w:rsidRPr="00F312F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B22E4" w:rsidRPr="00B86BA7" w:rsidRDefault="00F312F0" w:rsidP="00F312F0">
            <w:pPr>
              <w:snapToGrid w:val="0"/>
              <w:spacing w:line="400" w:lineRule="exact"/>
              <w:ind w:leftChars="150" w:left="9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  <w:r w:rsidR="00AB22E4" w:rsidRPr="00B86BA7">
              <w:rPr>
                <w:rFonts w:ascii="標楷體" w:eastAsia="標楷體" w:hAnsi="標楷體" w:hint="eastAsia"/>
                <w:sz w:val="28"/>
                <w:szCs w:val="28"/>
              </w:rPr>
              <w:t>各單位擬預借</w:t>
            </w:r>
            <w:r w:rsidR="00AB22E4" w:rsidRPr="00B86BA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AB22E4" w:rsidRPr="00B86BA7">
              <w:rPr>
                <w:rFonts w:ascii="標楷體" w:eastAsia="標楷體" w:hAnsi="標楷體" w:hint="eastAsia"/>
                <w:sz w:val="28"/>
                <w:szCs w:val="28"/>
              </w:rPr>
              <w:t>付</w:t>
            </w:r>
            <w:r w:rsidR="00AB22E4" w:rsidRPr="00B86BA7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AB22E4" w:rsidRPr="00B86BA7">
              <w:rPr>
                <w:rFonts w:ascii="標楷體" w:eastAsia="標楷體" w:hAnsi="標楷體" w:hint="eastAsia"/>
                <w:sz w:val="28"/>
                <w:szCs w:val="28"/>
              </w:rPr>
              <w:t>費用辦理者，應於簽文中</w:t>
            </w:r>
            <w:r w:rsidR="00AB22E4">
              <w:rPr>
                <w:rFonts w:ascii="標楷體" w:eastAsia="標楷體" w:hAnsi="標楷體" w:hint="eastAsia"/>
                <w:sz w:val="28"/>
                <w:szCs w:val="28"/>
              </w:rPr>
              <w:t>敘</w:t>
            </w:r>
            <w:r w:rsidR="00AB22E4" w:rsidRPr="00B86BA7">
              <w:rPr>
                <w:rFonts w:ascii="標楷體" w:eastAsia="標楷體" w:hAnsi="標楷體" w:hint="eastAsia"/>
                <w:sz w:val="28"/>
                <w:szCs w:val="28"/>
              </w:rPr>
              <w:t>明預借</w:t>
            </w:r>
            <w:r w:rsidR="00AB22E4" w:rsidRPr="00B86BA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AB22E4" w:rsidRPr="00B86BA7">
              <w:rPr>
                <w:rFonts w:ascii="標楷體" w:eastAsia="標楷體" w:hAnsi="標楷體" w:hint="eastAsia"/>
                <w:sz w:val="28"/>
                <w:szCs w:val="28"/>
              </w:rPr>
              <w:t>付</w:t>
            </w:r>
            <w:r w:rsidR="00AB22E4" w:rsidRPr="00B86BA7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AB22E4" w:rsidRPr="00B86BA7">
              <w:rPr>
                <w:rFonts w:ascii="標楷體" w:eastAsia="標楷體" w:hAnsi="標楷體" w:hint="eastAsia"/>
                <w:sz w:val="28"/>
                <w:szCs w:val="28"/>
              </w:rPr>
              <w:t>費用原因、</w:t>
            </w:r>
            <w:r w:rsidR="00AB22E4">
              <w:rPr>
                <w:rFonts w:ascii="標楷體" w:eastAsia="標楷體" w:hAnsi="標楷體" w:hint="eastAsia"/>
                <w:sz w:val="28"/>
                <w:szCs w:val="28"/>
              </w:rPr>
              <w:t>動</w:t>
            </w:r>
            <w:r w:rsidR="00AB22E4" w:rsidRPr="00B86BA7">
              <w:rPr>
                <w:rFonts w:ascii="標楷體" w:eastAsia="標楷體" w:hAnsi="標楷體" w:hint="eastAsia"/>
                <w:sz w:val="28"/>
                <w:szCs w:val="28"/>
              </w:rPr>
              <w:t>支科目，</w:t>
            </w:r>
            <w:proofErr w:type="gramStart"/>
            <w:r w:rsidR="00AB22E4" w:rsidRPr="00B86BA7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proofErr w:type="gramEnd"/>
            <w:r w:rsidR="00AB22E4" w:rsidRPr="00B86BA7">
              <w:rPr>
                <w:rFonts w:ascii="標楷體" w:eastAsia="標楷體" w:hAnsi="標楷體" w:hint="eastAsia"/>
                <w:sz w:val="28"/>
                <w:szCs w:val="28"/>
              </w:rPr>
              <w:t>簽會會計單位及其他單位，</w:t>
            </w:r>
            <w:r w:rsidR="00AB22E4">
              <w:rPr>
                <w:rFonts w:ascii="標楷體" w:eastAsia="標楷體" w:hAnsi="標楷體" w:hint="eastAsia"/>
                <w:sz w:val="28"/>
                <w:szCs w:val="28"/>
              </w:rPr>
              <w:t>簽准後</w:t>
            </w:r>
            <w:r w:rsidR="00AB22E4" w:rsidRPr="00B86BA7"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r w:rsidR="00AB22E4" w:rsidRPr="00B86BA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AB22E4" w:rsidRPr="00B86BA7">
              <w:rPr>
                <w:rFonts w:ascii="標楷體" w:eastAsia="標楷體" w:hAnsi="標楷體" w:hint="eastAsia"/>
                <w:sz w:val="28"/>
                <w:szCs w:val="28"/>
              </w:rPr>
              <w:t>機關名稱</w:t>
            </w:r>
            <w:r w:rsidR="00AB22E4" w:rsidRPr="00B86BA7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AB22E4" w:rsidRPr="000D4A0A">
              <w:rPr>
                <w:rFonts w:ascii="標楷體" w:eastAsia="標楷體" w:hAnsi="標楷體" w:hint="eastAsia"/>
                <w:sz w:val="28"/>
                <w:szCs w:val="28"/>
              </w:rPr>
              <w:t>各處經辦事務預借款申請單</w:t>
            </w:r>
            <w:r w:rsidR="00AB22E4" w:rsidRPr="00B86BA7">
              <w:rPr>
                <w:rFonts w:ascii="標楷體" w:eastAsia="標楷體" w:hAnsi="標楷體" w:hint="eastAsia"/>
                <w:sz w:val="28"/>
                <w:szCs w:val="28"/>
              </w:rPr>
              <w:t>申請預借</w:t>
            </w:r>
            <w:r w:rsidR="00AB22E4" w:rsidRPr="00B86BA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AB22E4" w:rsidRPr="00B86BA7">
              <w:rPr>
                <w:rFonts w:ascii="標楷體" w:eastAsia="標楷體" w:hAnsi="標楷體" w:hint="eastAsia"/>
                <w:sz w:val="28"/>
                <w:szCs w:val="28"/>
              </w:rPr>
              <w:t>付</w:t>
            </w:r>
            <w:r w:rsidR="00AB22E4" w:rsidRPr="00B86BA7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AB22E4" w:rsidRPr="00B86BA7">
              <w:rPr>
                <w:rFonts w:ascii="標楷體" w:eastAsia="標楷體" w:hAnsi="標楷體" w:hint="eastAsia"/>
                <w:sz w:val="28"/>
                <w:szCs w:val="28"/>
              </w:rPr>
              <w:t>費用。</w:t>
            </w:r>
          </w:p>
          <w:p w:rsidR="00AB22E4" w:rsidRPr="00B86BA7" w:rsidRDefault="00F312F0" w:rsidP="00F312F0">
            <w:pPr>
              <w:snapToGrid w:val="0"/>
              <w:spacing w:line="400" w:lineRule="exact"/>
              <w:ind w:leftChars="150" w:left="9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(三)</w:t>
            </w:r>
            <w:r w:rsidR="00AB22E4" w:rsidRPr="00B86BA7">
              <w:rPr>
                <w:rFonts w:ascii="標楷體" w:eastAsia="標楷體" w:hAnsi="標楷體" w:hint="eastAsia"/>
                <w:sz w:val="28"/>
                <w:szCs w:val="28"/>
              </w:rPr>
              <w:t>會計單位對各預借</w:t>
            </w:r>
            <w:r w:rsidR="00AB22E4" w:rsidRPr="00B86BA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AB22E4" w:rsidRPr="00B86BA7">
              <w:rPr>
                <w:rFonts w:ascii="標楷體" w:eastAsia="標楷體" w:hAnsi="標楷體" w:hint="eastAsia"/>
                <w:sz w:val="28"/>
                <w:szCs w:val="28"/>
              </w:rPr>
              <w:t>付</w:t>
            </w:r>
            <w:r w:rsidR="00AB22E4" w:rsidRPr="00B86BA7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AB22E4" w:rsidRPr="00B86BA7">
              <w:rPr>
                <w:rFonts w:ascii="標楷體" w:eastAsia="標楷體" w:hAnsi="標楷體" w:hint="eastAsia"/>
                <w:sz w:val="28"/>
                <w:szCs w:val="28"/>
              </w:rPr>
              <w:t>費用，應依內部審核處理準則審核有無預算及預算所定用途是否相符、金額是否在預算範圍內。</w:t>
            </w:r>
          </w:p>
          <w:p w:rsidR="00AB22E4" w:rsidRPr="00B86BA7" w:rsidRDefault="00F312F0" w:rsidP="00F312F0">
            <w:pPr>
              <w:snapToGrid w:val="0"/>
              <w:spacing w:line="400" w:lineRule="exact"/>
              <w:ind w:leftChars="150" w:left="9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(四)</w:t>
            </w:r>
            <w:r w:rsidR="00AB22E4" w:rsidRPr="00B86BA7">
              <w:rPr>
                <w:rFonts w:ascii="標楷體" w:eastAsia="標楷體" w:hAnsi="標楷體" w:hint="eastAsia"/>
                <w:sz w:val="28"/>
                <w:szCs w:val="28"/>
              </w:rPr>
              <w:t>應注意預借</w:t>
            </w:r>
            <w:r w:rsidR="00AB22E4" w:rsidRPr="00B86BA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AB22E4" w:rsidRPr="00B86BA7">
              <w:rPr>
                <w:rFonts w:ascii="標楷體" w:eastAsia="標楷體" w:hAnsi="標楷體" w:hint="eastAsia"/>
                <w:sz w:val="28"/>
                <w:szCs w:val="28"/>
              </w:rPr>
              <w:t>付</w:t>
            </w:r>
            <w:r w:rsidR="00AB22E4" w:rsidRPr="00B86BA7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AB22E4" w:rsidRPr="00B86BA7">
              <w:rPr>
                <w:rFonts w:ascii="標楷體" w:eastAsia="標楷體" w:hAnsi="標楷體" w:hint="eastAsia"/>
                <w:sz w:val="28"/>
                <w:szCs w:val="28"/>
              </w:rPr>
              <w:t>費用是否因事實需要、契約規定或專案簽奉核准，且業務單位是否已註明預定轉正日期。</w:t>
            </w:r>
          </w:p>
          <w:p w:rsidR="00AB22E4" w:rsidRPr="00B86BA7" w:rsidRDefault="00F312F0" w:rsidP="00F312F0">
            <w:pPr>
              <w:snapToGrid w:val="0"/>
              <w:spacing w:line="400" w:lineRule="exact"/>
              <w:ind w:leftChars="150" w:left="9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(五)</w:t>
            </w:r>
            <w:r w:rsidR="00AB22E4" w:rsidRPr="00B86BA7">
              <w:rPr>
                <w:rFonts w:ascii="標楷體" w:eastAsia="標楷體" w:hAnsi="標楷體" w:hint="eastAsia"/>
                <w:sz w:val="28"/>
                <w:szCs w:val="28"/>
              </w:rPr>
              <w:t>依分層負責明</w:t>
            </w:r>
            <w:proofErr w:type="gramStart"/>
            <w:r w:rsidR="00AB22E4" w:rsidRPr="00B86BA7">
              <w:rPr>
                <w:rFonts w:ascii="標楷體" w:eastAsia="標楷體" w:hAnsi="標楷體" w:hint="eastAsia"/>
                <w:sz w:val="28"/>
                <w:szCs w:val="28"/>
              </w:rPr>
              <w:t>細表簽奉</w:t>
            </w:r>
            <w:proofErr w:type="gramEnd"/>
            <w:r w:rsidR="00AB22E4">
              <w:rPr>
                <w:rFonts w:ascii="標楷體" w:eastAsia="標楷體" w:hAnsi="標楷體" w:hint="eastAsia"/>
                <w:sz w:val="28"/>
                <w:szCs w:val="28"/>
              </w:rPr>
              <w:t>核</w:t>
            </w:r>
            <w:r w:rsidR="00AB22E4" w:rsidRPr="00B86BA7">
              <w:rPr>
                <w:rFonts w:ascii="標楷體" w:eastAsia="標楷體" w:hAnsi="標楷體" w:hint="eastAsia"/>
                <w:sz w:val="28"/>
                <w:szCs w:val="28"/>
              </w:rPr>
              <w:t>准後據以辦理。</w:t>
            </w:r>
          </w:p>
          <w:p w:rsidR="00AB22E4" w:rsidRPr="00B86BA7" w:rsidRDefault="00F312F0" w:rsidP="00F312F0">
            <w:pPr>
              <w:snapToGrid w:val="0"/>
              <w:spacing w:line="400" w:lineRule="exact"/>
              <w:ind w:leftChars="150" w:left="9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(六)</w:t>
            </w:r>
            <w:r w:rsidR="00AB22E4" w:rsidRPr="00B86BA7">
              <w:rPr>
                <w:rFonts w:ascii="標楷體" w:eastAsia="標楷體" w:hAnsi="標楷體" w:hint="eastAsia"/>
                <w:sz w:val="28"/>
                <w:szCs w:val="28"/>
              </w:rPr>
              <w:t>會計</w:t>
            </w:r>
            <w:proofErr w:type="gramStart"/>
            <w:r w:rsidR="00AB22E4" w:rsidRPr="00B86BA7">
              <w:rPr>
                <w:rFonts w:ascii="標楷體" w:eastAsia="標楷體" w:hAnsi="標楷體" w:hint="eastAsia"/>
                <w:sz w:val="28"/>
                <w:szCs w:val="28"/>
              </w:rPr>
              <w:t>單位依簽奉</w:t>
            </w:r>
            <w:proofErr w:type="gramEnd"/>
            <w:r w:rsidR="00AB22E4" w:rsidRPr="00B86BA7">
              <w:rPr>
                <w:rFonts w:ascii="標楷體" w:eastAsia="標楷體" w:hAnsi="標楷體" w:hint="eastAsia"/>
                <w:sz w:val="28"/>
                <w:szCs w:val="28"/>
              </w:rPr>
              <w:t>核准之相關文件開立憑單或傳票並經相關人員核章後，送請機關首長或其授權</w:t>
            </w:r>
            <w:proofErr w:type="gramStart"/>
            <w:r w:rsidR="00AB22E4" w:rsidRPr="00B86BA7">
              <w:rPr>
                <w:rFonts w:ascii="標楷體" w:eastAsia="標楷體" w:hAnsi="標楷體" w:hint="eastAsia"/>
                <w:sz w:val="28"/>
                <w:szCs w:val="28"/>
              </w:rPr>
              <w:t>代簽人於</w:t>
            </w:r>
            <w:proofErr w:type="gramEnd"/>
            <w:r w:rsidR="00AB22E4" w:rsidRPr="00B86BA7">
              <w:rPr>
                <w:rFonts w:ascii="標楷體" w:eastAsia="標楷體" w:hAnsi="標楷體" w:hint="eastAsia"/>
                <w:sz w:val="28"/>
                <w:szCs w:val="28"/>
              </w:rPr>
              <w:t>憑單或傳票上核章，送交本府財政局庫款支付科或出納管理單位匯款或簽發支票。</w:t>
            </w:r>
          </w:p>
          <w:p w:rsidR="00AB22E4" w:rsidRPr="002438CD" w:rsidRDefault="00F312F0" w:rsidP="002438CD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="00AB22E4" w:rsidRPr="002438CD">
              <w:rPr>
                <w:rFonts w:ascii="標楷體" w:eastAsia="標楷體" w:hAnsi="標楷體" w:hint="eastAsia"/>
                <w:sz w:val="28"/>
                <w:szCs w:val="28"/>
              </w:rPr>
              <w:t>核銷</w:t>
            </w:r>
            <w:r w:rsidR="00AB22E4" w:rsidRPr="00B86BA7">
              <w:rPr>
                <w:rFonts w:ascii="標楷體" w:eastAsia="標楷體" w:hAnsi="標楷體" w:hint="eastAsia"/>
                <w:sz w:val="28"/>
                <w:szCs w:val="28"/>
              </w:rPr>
              <w:t>轉正作業：</w:t>
            </w:r>
          </w:p>
          <w:p w:rsidR="00AB22E4" w:rsidRPr="00F312F0" w:rsidRDefault="00F312F0" w:rsidP="00F312F0">
            <w:pPr>
              <w:snapToGrid w:val="0"/>
              <w:spacing w:line="400" w:lineRule="exact"/>
              <w:ind w:leftChars="150" w:left="9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AB22E4" w:rsidRPr="00F312F0">
              <w:rPr>
                <w:rFonts w:ascii="標楷體" w:eastAsia="標楷體" w:hAnsi="標楷體" w:hint="eastAsia"/>
                <w:sz w:val="28"/>
                <w:szCs w:val="28"/>
              </w:rPr>
              <w:t>追蹤已逾核銷、轉正日期之預借</w:t>
            </w:r>
            <w:r w:rsidR="00AB22E4" w:rsidRPr="00F312F0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AB22E4" w:rsidRPr="00F312F0">
              <w:rPr>
                <w:rFonts w:ascii="標楷體" w:eastAsia="標楷體" w:hAnsi="標楷體" w:hint="eastAsia"/>
                <w:sz w:val="28"/>
                <w:szCs w:val="28"/>
              </w:rPr>
              <w:t>付</w:t>
            </w:r>
            <w:r w:rsidR="00AB22E4" w:rsidRPr="00F312F0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AB22E4" w:rsidRPr="00F312F0">
              <w:rPr>
                <w:rFonts w:ascii="標楷體" w:eastAsia="標楷體" w:hAnsi="標楷體" w:hint="eastAsia"/>
                <w:sz w:val="28"/>
                <w:szCs w:val="28"/>
              </w:rPr>
              <w:t>費用，會計單位應定期列印預借</w:t>
            </w:r>
            <w:r w:rsidR="00AB22E4" w:rsidRPr="00F312F0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AB22E4" w:rsidRPr="00F312F0">
              <w:rPr>
                <w:rFonts w:ascii="標楷體" w:eastAsia="標楷體" w:hAnsi="標楷體" w:hint="eastAsia"/>
                <w:sz w:val="28"/>
                <w:szCs w:val="28"/>
              </w:rPr>
              <w:t>付</w:t>
            </w:r>
            <w:r w:rsidR="00AB22E4" w:rsidRPr="00F312F0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AB22E4" w:rsidRPr="00F312F0">
              <w:rPr>
                <w:rFonts w:ascii="標楷體" w:eastAsia="標楷體" w:hAnsi="標楷體" w:hint="eastAsia"/>
                <w:sz w:val="28"/>
                <w:szCs w:val="28"/>
              </w:rPr>
              <w:t>費用明細表，並通知申請單位儘速清理或說明未能如期轉正原因，避免</w:t>
            </w:r>
            <w:proofErr w:type="gramStart"/>
            <w:r w:rsidR="00AB22E4" w:rsidRPr="00F312F0">
              <w:rPr>
                <w:rFonts w:ascii="標楷體" w:eastAsia="標楷體" w:hAnsi="標楷體" w:hint="eastAsia"/>
                <w:sz w:val="28"/>
                <w:szCs w:val="28"/>
              </w:rPr>
              <w:t>久懸帳上</w:t>
            </w:r>
            <w:proofErr w:type="gramEnd"/>
            <w:r w:rsidR="00AB22E4" w:rsidRPr="00F312F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B22E4" w:rsidRPr="00F312F0" w:rsidRDefault="00F312F0" w:rsidP="00F312F0">
            <w:pPr>
              <w:snapToGrid w:val="0"/>
              <w:spacing w:line="400" w:lineRule="exact"/>
              <w:ind w:leftChars="150" w:left="9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  <w:r w:rsidR="00AB22E4" w:rsidRPr="00F312F0">
              <w:rPr>
                <w:rFonts w:ascii="標楷體" w:eastAsia="標楷體" w:hAnsi="標楷體" w:hint="eastAsia"/>
                <w:sz w:val="28"/>
                <w:szCs w:val="28"/>
              </w:rPr>
              <w:t>申請單位應檢附原始支出憑證及簽奉核准之預借</w:t>
            </w:r>
            <w:r w:rsidR="00AB22E4" w:rsidRPr="00F312F0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AB22E4" w:rsidRPr="00F312F0">
              <w:rPr>
                <w:rFonts w:ascii="標楷體" w:eastAsia="標楷體" w:hAnsi="標楷體" w:hint="eastAsia"/>
                <w:sz w:val="28"/>
                <w:szCs w:val="28"/>
              </w:rPr>
              <w:t>付</w:t>
            </w:r>
            <w:r w:rsidR="00AB22E4" w:rsidRPr="00F312F0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AB22E4" w:rsidRPr="00F312F0">
              <w:rPr>
                <w:rFonts w:ascii="標楷體" w:eastAsia="標楷體" w:hAnsi="標楷體" w:hint="eastAsia"/>
                <w:sz w:val="28"/>
                <w:szCs w:val="28"/>
              </w:rPr>
              <w:t>費用之相關證明文件送交會計單位辦理轉正。</w:t>
            </w:r>
          </w:p>
          <w:p w:rsidR="00AB22E4" w:rsidRPr="00F312F0" w:rsidRDefault="00F312F0" w:rsidP="00F312F0">
            <w:pPr>
              <w:snapToGrid w:val="0"/>
              <w:spacing w:line="400" w:lineRule="exact"/>
              <w:ind w:leftChars="150" w:left="9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(三)</w:t>
            </w:r>
            <w:r w:rsidR="00AB22E4" w:rsidRPr="00F312F0">
              <w:rPr>
                <w:rFonts w:ascii="標楷體" w:eastAsia="標楷體" w:hAnsi="標楷體" w:hint="eastAsia"/>
                <w:sz w:val="28"/>
                <w:szCs w:val="28"/>
              </w:rPr>
              <w:t>會計單位審核原始憑證應依支出憑證處理要點、內部審核處理準則等相關規定審核，如有憑證缺失等情形，應請申請單位補正，並注意原始憑證與預借</w:t>
            </w:r>
            <w:r w:rsidR="00AB22E4" w:rsidRPr="00F312F0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AB22E4" w:rsidRPr="00F312F0">
              <w:rPr>
                <w:rFonts w:ascii="標楷體" w:eastAsia="標楷體" w:hAnsi="標楷體" w:hint="eastAsia"/>
                <w:sz w:val="28"/>
                <w:szCs w:val="28"/>
              </w:rPr>
              <w:t>付</w:t>
            </w:r>
            <w:r w:rsidR="00AB22E4" w:rsidRPr="00F312F0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AB22E4" w:rsidRPr="00F312F0">
              <w:rPr>
                <w:rFonts w:ascii="標楷體" w:eastAsia="標楷體" w:hAnsi="標楷體" w:hint="eastAsia"/>
                <w:sz w:val="28"/>
                <w:szCs w:val="28"/>
              </w:rPr>
              <w:t>費用內容是否相符。</w:t>
            </w:r>
          </w:p>
          <w:p w:rsidR="00AB22E4" w:rsidRPr="00F312F0" w:rsidRDefault="00F312F0" w:rsidP="00F312F0">
            <w:pPr>
              <w:snapToGrid w:val="0"/>
              <w:spacing w:line="400" w:lineRule="exact"/>
              <w:ind w:leftChars="150" w:left="9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(四)</w:t>
            </w:r>
            <w:r w:rsidR="00AB22E4" w:rsidRPr="00F312F0">
              <w:rPr>
                <w:rFonts w:ascii="標楷體" w:eastAsia="標楷體" w:hAnsi="標楷體" w:hint="eastAsia"/>
                <w:sz w:val="28"/>
                <w:szCs w:val="28"/>
              </w:rPr>
              <w:t>經機關首長或其授權</w:t>
            </w:r>
            <w:proofErr w:type="gramStart"/>
            <w:r w:rsidR="00AB22E4" w:rsidRPr="00F312F0">
              <w:rPr>
                <w:rFonts w:ascii="標楷體" w:eastAsia="標楷體" w:hAnsi="標楷體" w:hint="eastAsia"/>
                <w:sz w:val="28"/>
                <w:szCs w:val="28"/>
              </w:rPr>
              <w:t>代簽人核定</w:t>
            </w:r>
            <w:proofErr w:type="gramEnd"/>
            <w:r w:rsidR="00AB22E4" w:rsidRPr="00F312F0">
              <w:rPr>
                <w:rFonts w:ascii="標楷體" w:eastAsia="標楷體" w:hAnsi="標楷體" w:hint="eastAsia"/>
                <w:sz w:val="28"/>
                <w:szCs w:val="28"/>
              </w:rPr>
              <w:t>後送回會計單位據以編製傳票。</w:t>
            </w:r>
          </w:p>
          <w:p w:rsidR="00AB22E4" w:rsidRPr="00B86BA7" w:rsidRDefault="00F312F0" w:rsidP="00F312F0">
            <w:pPr>
              <w:snapToGrid w:val="0"/>
              <w:spacing w:line="400" w:lineRule="exact"/>
              <w:ind w:leftChars="150" w:left="9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(五)</w:t>
            </w:r>
            <w:r w:rsidR="00AB22E4" w:rsidRPr="00F312F0">
              <w:rPr>
                <w:rFonts w:ascii="標楷體" w:eastAsia="標楷體" w:hAnsi="標楷體" w:hint="eastAsia"/>
                <w:sz w:val="28"/>
                <w:szCs w:val="28"/>
              </w:rPr>
              <w:t>年度預算預借</w:t>
            </w:r>
            <w:r w:rsidR="00AB22E4" w:rsidRPr="00F312F0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AB22E4" w:rsidRPr="00F312F0">
              <w:rPr>
                <w:rFonts w:ascii="標楷體" w:eastAsia="標楷體" w:hAnsi="標楷體" w:hint="eastAsia"/>
                <w:sz w:val="28"/>
                <w:szCs w:val="28"/>
              </w:rPr>
              <w:t>付</w:t>
            </w:r>
            <w:r w:rsidR="00AB22E4" w:rsidRPr="00F312F0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AB22E4" w:rsidRPr="00F312F0">
              <w:rPr>
                <w:rFonts w:ascii="標楷體" w:eastAsia="標楷體" w:hAnsi="標楷體" w:hint="eastAsia"/>
                <w:sz w:val="28"/>
                <w:szCs w:val="28"/>
              </w:rPr>
              <w:t>費用賸餘或支出項目與原預借</w:t>
            </w:r>
            <w:r w:rsidR="00AB22E4" w:rsidRPr="00F312F0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AB22E4" w:rsidRPr="00F312F0">
              <w:rPr>
                <w:rFonts w:ascii="標楷體" w:eastAsia="標楷體" w:hAnsi="標楷體" w:hint="eastAsia"/>
                <w:sz w:val="28"/>
                <w:szCs w:val="28"/>
              </w:rPr>
              <w:t>付</w:t>
            </w:r>
            <w:r w:rsidR="00AB22E4" w:rsidRPr="00F312F0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AB22E4" w:rsidRPr="00F312F0">
              <w:rPr>
                <w:rFonts w:ascii="標楷體" w:eastAsia="標楷體" w:hAnsi="標楷體" w:hint="eastAsia"/>
                <w:sz w:val="28"/>
                <w:szCs w:val="28"/>
              </w:rPr>
              <w:t>費用內容不符時，本年度部分應填製新竹市市庫支出收回書，以原支用科目依經費收回規定收回繳庫；以前年度部</w:t>
            </w:r>
            <w:r w:rsidR="00AB22E4" w:rsidRPr="00F312F0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分、集中支付或未納入集中支付之專戶，</w:t>
            </w:r>
            <w:proofErr w:type="gramStart"/>
            <w:r w:rsidR="00AB22E4" w:rsidRPr="00F312F0">
              <w:rPr>
                <w:rFonts w:ascii="標楷體" w:eastAsia="標楷體" w:hAnsi="標楷體" w:hint="eastAsia"/>
                <w:sz w:val="28"/>
                <w:szCs w:val="28"/>
              </w:rPr>
              <w:t>應分別填製</w:t>
            </w:r>
            <w:proofErr w:type="gramEnd"/>
            <w:r w:rsidR="00AB22E4" w:rsidRPr="00F312F0">
              <w:rPr>
                <w:rFonts w:ascii="標楷體" w:eastAsia="標楷體" w:hAnsi="標楷體" w:hint="eastAsia"/>
                <w:sz w:val="28"/>
                <w:szCs w:val="28"/>
              </w:rPr>
              <w:t>繳款書或專戶</w:t>
            </w:r>
            <w:proofErr w:type="gramStart"/>
            <w:r w:rsidR="00AB22E4" w:rsidRPr="00F312F0">
              <w:rPr>
                <w:rFonts w:ascii="標楷體" w:eastAsia="標楷體" w:hAnsi="標楷體" w:hint="eastAsia"/>
                <w:sz w:val="28"/>
                <w:szCs w:val="28"/>
              </w:rPr>
              <w:t>繳款書繳庫</w:t>
            </w:r>
            <w:proofErr w:type="gramEnd"/>
            <w:r w:rsidR="00AB22E4" w:rsidRPr="00F312F0">
              <w:rPr>
                <w:rFonts w:ascii="標楷體" w:eastAsia="標楷體" w:hAnsi="標楷體" w:hint="eastAsia"/>
                <w:sz w:val="28"/>
                <w:szCs w:val="28"/>
              </w:rPr>
              <w:t>，並將繳庫後之單據，送會計單位據以編製傳票。</w:t>
            </w:r>
            <w:r w:rsidR="00AB22E4" w:rsidRPr="00F312F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AB22E4" w:rsidRPr="00B86BA7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</w:p>
        </w:tc>
      </w:tr>
      <w:tr w:rsidR="00AB22E4" w:rsidRPr="00B86BA7" w:rsidTr="00B55AF9">
        <w:tc>
          <w:tcPr>
            <w:tcW w:w="1568" w:type="dxa"/>
          </w:tcPr>
          <w:p w:rsidR="00AB22E4" w:rsidRPr="00113E74" w:rsidRDefault="00AB22E4" w:rsidP="005851A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3E74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控制重點</w:t>
            </w:r>
          </w:p>
        </w:tc>
        <w:tc>
          <w:tcPr>
            <w:tcW w:w="8066" w:type="dxa"/>
          </w:tcPr>
          <w:p w:rsidR="00AB22E4" w:rsidRPr="00B86BA7" w:rsidRDefault="00F312F0" w:rsidP="002438CD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AB22E4" w:rsidRPr="00B86BA7">
              <w:rPr>
                <w:rFonts w:ascii="標楷體" w:eastAsia="標楷體" w:hAnsi="標楷體" w:hint="eastAsia"/>
                <w:sz w:val="28"/>
                <w:szCs w:val="28"/>
              </w:rPr>
              <w:t>各項預借</w:t>
            </w:r>
            <w:r w:rsidR="00AB22E4" w:rsidRPr="00B86BA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AB22E4" w:rsidRPr="00B86BA7">
              <w:rPr>
                <w:rFonts w:ascii="標楷體" w:eastAsia="標楷體" w:hAnsi="標楷體" w:hint="eastAsia"/>
                <w:sz w:val="28"/>
                <w:szCs w:val="28"/>
              </w:rPr>
              <w:t>付</w:t>
            </w:r>
            <w:r w:rsidR="00AB22E4" w:rsidRPr="00B86BA7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AB22E4" w:rsidRPr="00B86BA7">
              <w:rPr>
                <w:rFonts w:ascii="標楷體" w:eastAsia="標楷體" w:hAnsi="標楷體" w:hint="eastAsia"/>
                <w:sz w:val="28"/>
                <w:szCs w:val="28"/>
              </w:rPr>
              <w:t>費用應力求避免，其確因事實需要者，應以預算為限，並應</w:t>
            </w:r>
            <w:proofErr w:type="gramStart"/>
            <w:r w:rsidR="00AB22E4" w:rsidRPr="00B86BA7">
              <w:rPr>
                <w:rFonts w:ascii="標楷體" w:eastAsia="標楷體" w:hAnsi="標楷體" w:hint="eastAsia"/>
                <w:sz w:val="28"/>
                <w:szCs w:val="28"/>
              </w:rPr>
              <w:t>事先簽經機關</w:t>
            </w:r>
            <w:proofErr w:type="gramEnd"/>
            <w:r w:rsidR="00AB22E4" w:rsidRPr="00B86BA7">
              <w:rPr>
                <w:rFonts w:ascii="標楷體" w:eastAsia="標楷體" w:hAnsi="標楷體" w:hint="eastAsia"/>
                <w:sz w:val="28"/>
                <w:szCs w:val="28"/>
              </w:rPr>
              <w:t>長官或其授權人核准。</w:t>
            </w:r>
          </w:p>
          <w:p w:rsidR="00AB22E4" w:rsidRPr="00B86BA7" w:rsidRDefault="00F312F0" w:rsidP="002438CD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="00AB22E4" w:rsidRPr="00B86BA7">
              <w:rPr>
                <w:rFonts w:ascii="標楷體" w:eastAsia="標楷體" w:hAnsi="標楷體" w:hint="eastAsia"/>
                <w:sz w:val="28"/>
                <w:szCs w:val="28"/>
              </w:rPr>
              <w:t>各項預借</w:t>
            </w:r>
            <w:r w:rsidR="00AB22E4" w:rsidRPr="00B86BA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AB22E4" w:rsidRPr="00B86BA7">
              <w:rPr>
                <w:rFonts w:ascii="標楷體" w:eastAsia="標楷體" w:hAnsi="標楷體" w:hint="eastAsia"/>
                <w:sz w:val="28"/>
                <w:szCs w:val="28"/>
              </w:rPr>
              <w:t>付</w:t>
            </w:r>
            <w:r w:rsidR="00AB22E4" w:rsidRPr="00B86BA7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AB22E4" w:rsidRPr="00B86BA7">
              <w:rPr>
                <w:rFonts w:ascii="標楷體" w:eastAsia="標楷體" w:hAnsi="標楷體" w:hint="eastAsia"/>
                <w:sz w:val="28"/>
                <w:szCs w:val="28"/>
              </w:rPr>
              <w:t>費用應註明原因、</w:t>
            </w:r>
            <w:r w:rsidR="00AB22E4">
              <w:rPr>
                <w:rFonts w:ascii="標楷體" w:eastAsia="標楷體" w:hAnsi="標楷體" w:hint="eastAsia"/>
                <w:sz w:val="28"/>
                <w:szCs w:val="28"/>
              </w:rPr>
              <w:t>動</w:t>
            </w:r>
            <w:r w:rsidR="00AB22E4" w:rsidRPr="00B86BA7">
              <w:rPr>
                <w:rFonts w:ascii="標楷體" w:eastAsia="標楷體" w:hAnsi="標楷體" w:hint="eastAsia"/>
                <w:sz w:val="28"/>
                <w:szCs w:val="28"/>
              </w:rPr>
              <w:t>支科目、受款人及預定收回或轉正日期。</w:t>
            </w:r>
          </w:p>
          <w:p w:rsidR="00AB22E4" w:rsidRPr="00B86BA7" w:rsidRDefault="00F312F0" w:rsidP="002438CD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="00AB22E4" w:rsidRPr="00B86BA7">
              <w:rPr>
                <w:rFonts w:ascii="標楷體" w:eastAsia="標楷體" w:hAnsi="標楷體" w:hint="eastAsia"/>
                <w:sz w:val="28"/>
                <w:szCs w:val="28"/>
              </w:rPr>
              <w:t>追蹤已逾核銷、轉正日期之預借</w:t>
            </w:r>
            <w:r w:rsidR="00AB22E4" w:rsidRPr="00B86BA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AB22E4" w:rsidRPr="00B86BA7">
              <w:rPr>
                <w:rFonts w:ascii="標楷體" w:eastAsia="標楷體" w:hAnsi="標楷體" w:hint="eastAsia"/>
                <w:sz w:val="28"/>
                <w:szCs w:val="28"/>
              </w:rPr>
              <w:t>付</w:t>
            </w:r>
            <w:r w:rsidR="00AB22E4" w:rsidRPr="00B86BA7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AB22E4" w:rsidRPr="00B86BA7">
              <w:rPr>
                <w:rFonts w:ascii="標楷體" w:eastAsia="標楷體" w:hAnsi="標楷體" w:hint="eastAsia"/>
                <w:sz w:val="28"/>
                <w:szCs w:val="28"/>
              </w:rPr>
              <w:t>費用，會計單位應定期列印預借</w:t>
            </w:r>
            <w:r w:rsidR="00AB22E4" w:rsidRPr="00B86BA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AB22E4" w:rsidRPr="00B86BA7">
              <w:rPr>
                <w:rFonts w:ascii="標楷體" w:eastAsia="標楷體" w:hAnsi="標楷體" w:hint="eastAsia"/>
                <w:sz w:val="28"/>
                <w:szCs w:val="28"/>
              </w:rPr>
              <w:t>付</w:t>
            </w:r>
            <w:r w:rsidR="00AB22E4" w:rsidRPr="00B86BA7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AB22E4" w:rsidRPr="00B86BA7">
              <w:rPr>
                <w:rFonts w:ascii="標楷體" w:eastAsia="標楷體" w:hAnsi="標楷體" w:hint="eastAsia"/>
                <w:sz w:val="28"/>
                <w:szCs w:val="28"/>
              </w:rPr>
              <w:t>費用明細表，並應通知申請單位儘速清理或說明未能如期轉正原因。</w:t>
            </w:r>
          </w:p>
          <w:p w:rsidR="00AB22E4" w:rsidRPr="00B86BA7" w:rsidRDefault="00F312F0" w:rsidP="002438CD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  <w:r w:rsidR="00AB22E4" w:rsidRPr="00B86BA7">
              <w:rPr>
                <w:rFonts w:ascii="標楷體" w:eastAsia="標楷體" w:hAnsi="標楷體" w:hint="eastAsia"/>
                <w:sz w:val="28"/>
                <w:szCs w:val="28"/>
              </w:rPr>
              <w:t>年度預算及其預借</w:t>
            </w:r>
            <w:r w:rsidR="00AB22E4" w:rsidRPr="00B86BA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AB22E4" w:rsidRPr="00B86BA7">
              <w:rPr>
                <w:rFonts w:ascii="標楷體" w:eastAsia="標楷體" w:hAnsi="標楷體" w:hint="eastAsia"/>
                <w:sz w:val="28"/>
                <w:szCs w:val="28"/>
              </w:rPr>
              <w:t>付</w:t>
            </w:r>
            <w:r w:rsidR="00AB22E4" w:rsidRPr="00B86BA7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AB22E4" w:rsidRPr="00B86BA7">
              <w:rPr>
                <w:rFonts w:ascii="標楷體" w:eastAsia="標楷體" w:hAnsi="標楷體" w:hint="eastAsia"/>
                <w:sz w:val="28"/>
                <w:szCs w:val="28"/>
              </w:rPr>
              <w:t>費用賸餘或支出項目與原預借</w:t>
            </w:r>
            <w:r w:rsidR="00AB22E4" w:rsidRPr="00B86BA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AB22E4" w:rsidRPr="00B86BA7">
              <w:rPr>
                <w:rFonts w:ascii="標楷體" w:eastAsia="標楷體" w:hAnsi="標楷體" w:hint="eastAsia"/>
                <w:sz w:val="28"/>
                <w:szCs w:val="28"/>
              </w:rPr>
              <w:t>付</w:t>
            </w:r>
            <w:r w:rsidR="00AB22E4" w:rsidRPr="00B86BA7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AB22E4" w:rsidRPr="00B86BA7">
              <w:rPr>
                <w:rFonts w:ascii="標楷體" w:eastAsia="標楷體" w:hAnsi="標楷體" w:hint="eastAsia"/>
                <w:sz w:val="28"/>
                <w:szCs w:val="28"/>
              </w:rPr>
              <w:t>費用內容不符時，本年度部分應填製新</w:t>
            </w:r>
            <w:r w:rsidR="00AB22E4">
              <w:rPr>
                <w:rFonts w:ascii="標楷體" w:eastAsia="標楷體" w:hAnsi="標楷體" w:hint="eastAsia"/>
                <w:sz w:val="28"/>
                <w:szCs w:val="28"/>
              </w:rPr>
              <w:t>竹</w:t>
            </w:r>
            <w:r w:rsidR="00AB22E4" w:rsidRPr="00B86BA7">
              <w:rPr>
                <w:rFonts w:ascii="標楷體" w:eastAsia="標楷體" w:hAnsi="標楷體" w:hint="eastAsia"/>
                <w:sz w:val="28"/>
                <w:szCs w:val="28"/>
              </w:rPr>
              <w:t>市市庫支出收回書，以原支用科目依經費收回規定收回繳庫；以前年度部分、集中支付或未納入集中支付之專戶，</w:t>
            </w:r>
            <w:proofErr w:type="gramStart"/>
            <w:r w:rsidR="00AB22E4" w:rsidRPr="00B86BA7">
              <w:rPr>
                <w:rFonts w:ascii="標楷體" w:eastAsia="標楷體" w:hAnsi="標楷體" w:hint="eastAsia"/>
                <w:sz w:val="28"/>
                <w:szCs w:val="28"/>
              </w:rPr>
              <w:t>應分別填製</w:t>
            </w:r>
            <w:proofErr w:type="gramEnd"/>
            <w:r w:rsidR="00AB22E4" w:rsidRPr="00B86BA7">
              <w:rPr>
                <w:rFonts w:ascii="標楷體" w:eastAsia="標楷體" w:hAnsi="標楷體" w:hint="eastAsia"/>
                <w:sz w:val="28"/>
                <w:szCs w:val="28"/>
              </w:rPr>
              <w:t>繳款書或專戶</w:t>
            </w:r>
            <w:proofErr w:type="gramStart"/>
            <w:r w:rsidR="00AB22E4" w:rsidRPr="00B86BA7">
              <w:rPr>
                <w:rFonts w:ascii="標楷體" w:eastAsia="標楷體" w:hAnsi="標楷體" w:hint="eastAsia"/>
                <w:sz w:val="28"/>
                <w:szCs w:val="28"/>
              </w:rPr>
              <w:t>繳款書繳庫</w:t>
            </w:r>
            <w:proofErr w:type="gramEnd"/>
            <w:r w:rsidR="00AB22E4" w:rsidRPr="00B86BA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B22E4" w:rsidRPr="00DB0825" w:rsidRDefault="00F312F0" w:rsidP="002438CD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五、</w:t>
            </w:r>
            <w:r w:rsidR="00AB22E4" w:rsidRPr="00B86BA7">
              <w:rPr>
                <w:rFonts w:ascii="標楷體" w:eastAsia="標楷體" w:hAnsi="標楷體" w:hint="eastAsia"/>
                <w:sz w:val="28"/>
                <w:szCs w:val="28"/>
              </w:rPr>
              <w:t>各項預借</w:t>
            </w:r>
            <w:r w:rsidR="00AB22E4" w:rsidRPr="00B86BA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AB22E4" w:rsidRPr="00B86BA7">
              <w:rPr>
                <w:rFonts w:ascii="標楷體" w:eastAsia="標楷體" w:hAnsi="標楷體" w:hint="eastAsia"/>
                <w:sz w:val="28"/>
                <w:szCs w:val="28"/>
              </w:rPr>
              <w:t>付</w:t>
            </w:r>
            <w:r w:rsidR="00AB22E4" w:rsidRPr="00B86BA7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AB22E4" w:rsidRPr="00B86BA7">
              <w:rPr>
                <w:rFonts w:ascii="標楷體" w:eastAsia="標楷體" w:hAnsi="標楷體" w:hint="eastAsia"/>
                <w:sz w:val="28"/>
                <w:szCs w:val="28"/>
              </w:rPr>
              <w:t>費用於年度終了，預借</w:t>
            </w:r>
            <w:r w:rsidR="00AB22E4" w:rsidRPr="00B86BA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AB22E4" w:rsidRPr="00B86BA7">
              <w:rPr>
                <w:rFonts w:ascii="標楷體" w:eastAsia="標楷體" w:hAnsi="標楷體" w:hint="eastAsia"/>
                <w:sz w:val="28"/>
                <w:szCs w:val="28"/>
              </w:rPr>
              <w:t>付</w:t>
            </w:r>
            <w:r w:rsidR="00AB22E4" w:rsidRPr="00B86BA7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AB22E4" w:rsidRPr="00B86BA7">
              <w:rPr>
                <w:rFonts w:ascii="標楷體" w:eastAsia="標楷體" w:hAnsi="標楷體" w:hint="eastAsia"/>
                <w:sz w:val="28"/>
                <w:szCs w:val="28"/>
              </w:rPr>
              <w:t>費用未能轉正者，應辦理保留或轉為經費賸餘</w:t>
            </w:r>
            <w:r w:rsidR="00AB22E4" w:rsidRPr="00B86BA7">
              <w:rPr>
                <w:rFonts w:ascii="標楷體" w:eastAsia="標楷體" w:hAnsi="標楷體"/>
                <w:sz w:val="28"/>
                <w:szCs w:val="28"/>
              </w:rPr>
              <w:t>-</w:t>
            </w:r>
            <w:proofErr w:type="gramStart"/>
            <w:r w:rsidR="00AB22E4" w:rsidRPr="00B86BA7">
              <w:rPr>
                <w:rFonts w:ascii="標楷體" w:eastAsia="標楷體" w:hAnsi="標楷體" w:hint="eastAsia"/>
                <w:sz w:val="28"/>
                <w:szCs w:val="28"/>
              </w:rPr>
              <w:t>待納庫</w:t>
            </w:r>
            <w:proofErr w:type="gramEnd"/>
            <w:r w:rsidR="00AB22E4" w:rsidRPr="00B86BA7">
              <w:rPr>
                <w:rFonts w:ascii="標楷體" w:eastAsia="標楷體" w:hAnsi="標楷體" w:hint="eastAsia"/>
                <w:sz w:val="28"/>
                <w:szCs w:val="28"/>
              </w:rPr>
              <w:t>部分。</w:t>
            </w:r>
          </w:p>
          <w:p w:rsidR="00AB22E4" w:rsidRPr="00B86BA7" w:rsidRDefault="00F312F0" w:rsidP="002438CD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六、</w:t>
            </w:r>
            <w:r w:rsidR="00AB22E4" w:rsidRPr="00B86BA7">
              <w:rPr>
                <w:rFonts w:ascii="標楷體" w:eastAsia="標楷體" w:hAnsi="標楷體" w:hint="eastAsia"/>
                <w:sz w:val="28"/>
                <w:szCs w:val="28"/>
              </w:rPr>
              <w:t>屬墊付款之預借</w:t>
            </w:r>
            <w:r w:rsidR="00AB22E4" w:rsidRPr="00B86BA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AB22E4" w:rsidRPr="00B86BA7">
              <w:rPr>
                <w:rFonts w:ascii="標楷體" w:eastAsia="標楷體" w:hAnsi="標楷體" w:hint="eastAsia"/>
                <w:sz w:val="28"/>
                <w:szCs w:val="28"/>
              </w:rPr>
              <w:t>付</w:t>
            </w:r>
            <w:r w:rsidR="00AB22E4" w:rsidRPr="00B86BA7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AB22E4" w:rsidRPr="00B86BA7">
              <w:rPr>
                <w:rFonts w:ascii="標楷體" w:eastAsia="標楷體" w:hAnsi="標楷體" w:hint="eastAsia"/>
                <w:sz w:val="28"/>
                <w:szCs w:val="28"/>
              </w:rPr>
              <w:t>費用，應確實依各級地方政府墊付款處理要點規定辦理。</w:t>
            </w:r>
          </w:p>
        </w:tc>
      </w:tr>
      <w:tr w:rsidR="00AB22E4" w:rsidRPr="00B86BA7" w:rsidTr="00B55AF9">
        <w:tc>
          <w:tcPr>
            <w:tcW w:w="1568" w:type="dxa"/>
          </w:tcPr>
          <w:p w:rsidR="00AB22E4" w:rsidRPr="00113E74" w:rsidRDefault="00AB22E4" w:rsidP="005851A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3E74">
              <w:rPr>
                <w:rFonts w:ascii="標楷體" w:eastAsia="標楷體" w:hAnsi="標楷體" w:hint="eastAsia"/>
                <w:b/>
                <w:sz w:val="28"/>
                <w:szCs w:val="28"/>
              </w:rPr>
              <w:t>法令依據</w:t>
            </w:r>
          </w:p>
        </w:tc>
        <w:tc>
          <w:tcPr>
            <w:tcW w:w="8066" w:type="dxa"/>
          </w:tcPr>
          <w:p w:rsidR="00AB22E4" w:rsidRPr="00B86BA7" w:rsidRDefault="00F312F0" w:rsidP="002438CD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AB22E4" w:rsidRPr="00B86BA7">
              <w:rPr>
                <w:rFonts w:ascii="標楷體" w:eastAsia="標楷體" w:hAnsi="標楷體" w:hint="eastAsia"/>
                <w:sz w:val="28"/>
                <w:szCs w:val="28"/>
              </w:rPr>
              <w:t>會計法</w:t>
            </w:r>
            <w:r w:rsidRPr="00B86BA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B22E4" w:rsidRPr="00B86BA7" w:rsidRDefault="00F312F0" w:rsidP="002438CD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="00AB22E4" w:rsidRPr="00B86BA7">
              <w:rPr>
                <w:rFonts w:ascii="標楷體" w:eastAsia="標楷體" w:hAnsi="標楷體" w:hint="eastAsia"/>
                <w:sz w:val="28"/>
                <w:szCs w:val="28"/>
              </w:rPr>
              <w:t>內部審核處理準則</w:t>
            </w:r>
            <w:r w:rsidRPr="00B86BA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B22E4" w:rsidRPr="00B86BA7" w:rsidRDefault="00F312F0" w:rsidP="002438CD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="00AB22E4" w:rsidRPr="00B86BA7">
              <w:rPr>
                <w:rFonts w:ascii="標楷體" w:eastAsia="標楷體" w:hAnsi="標楷體" w:hint="eastAsia"/>
                <w:sz w:val="28"/>
                <w:szCs w:val="28"/>
              </w:rPr>
              <w:t>支出憑證處理要點</w:t>
            </w:r>
            <w:r w:rsidRPr="00B86BA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B22E4" w:rsidRPr="00B86BA7" w:rsidRDefault="00F312F0" w:rsidP="002438CD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  <w:r w:rsidR="00AB22E4" w:rsidRPr="00B86BA7">
              <w:rPr>
                <w:rFonts w:ascii="標楷體" w:eastAsia="標楷體" w:hAnsi="標楷體" w:hint="eastAsia"/>
                <w:sz w:val="28"/>
                <w:szCs w:val="28"/>
              </w:rPr>
              <w:t>各級地方政府墊付款處理要點</w:t>
            </w:r>
            <w:r w:rsidRPr="00B86BA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AB22E4" w:rsidRPr="00B86BA7" w:rsidTr="00B55AF9">
        <w:tc>
          <w:tcPr>
            <w:tcW w:w="1568" w:type="dxa"/>
          </w:tcPr>
          <w:p w:rsidR="00AB22E4" w:rsidRPr="00113E74" w:rsidRDefault="00AB22E4" w:rsidP="005851A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3E74">
              <w:rPr>
                <w:rFonts w:ascii="標楷體" w:eastAsia="標楷體" w:hAnsi="標楷體" w:hint="eastAsia"/>
                <w:b/>
                <w:sz w:val="28"/>
                <w:szCs w:val="28"/>
              </w:rPr>
              <w:t>使用表單</w:t>
            </w:r>
          </w:p>
        </w:tc>
        <w:tc>
          <w:tcPr>
            <w:tcW w:w="8066" w:type="dxa"/>
          </w:tcPr>
          <w:p w:rsidR="00AB22E4" w:rsidRPr="00B86BA7" w:rsidRDefault="00F312F0" w:rsidP="002438CD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AB22E4" w:rsidRPr="00B86BA7">
              <w:rPr>
                <w:rFonts w:ascii="標楷體" w:eastAsia="標楷體" w:hAnsi="標楷體" w:hint="eastAsia"/>
                <w:sz w:val="28"/>
                <w:szCs w:val="28"/>
              </w:rPr>
              <w:t>黏貼憑證用紙(附件一)</w:t>
            </w:r>
            <w:r w:rsidRPr="00B86BA7">
              <w:rPr>
                <w:rFonts w:ascii="標楷體" w:eastAsia="標楷體" w:hAnsi="標楷體" w:hint="eastAsia"/>
                <w:sz w:val="28"/>
                <w:szCs w:val="28"/>
              </w:rPr>
              <w:t xml:space="preserve"> 。</w:t>
            </w:r>
          </w:p>
          <w:p w:rsidR="00AB22E4" w:rsidRPr="00B86BA7" w:rsidRDefault="00F312F0" w:rsidP="002438CD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="00AB22E4" w:rsidRPr="000D4A0A">
              <w:rPr>
                <w:rFonts w:ascii="標楷體" w:eastAsia="標楷體" w:hAnsi="標楷體" w:hint="eastAsia"/>
                <w:sz w:val="28"/>
                <w:szCs w:val="28"/>
              </w:rPr>
              <w:t>各處經辦事務預借款申請單</w:t>
            </w:r>
            <w:r w:rsidR="00AB22E4" w:rsidRPr="00B86BA7">
              <w:rPr>
                <w:rFonts w:ascii="標楷體" w:eastAsia="標楷體" w:hAnsi="標楷體" w:hint="eastAsia"/>
                <w:sz w:val="28"/>
                <w:szCs w:val="28"/>
              </w:rPr>
              <w:t>(附件二)</w:t>
            </w:r>
            <w:r w:rsidRPr="00B86BA7">
              <w:rPr>
                <w:rFonts w:ascii="標楷體" w:eastAsia="標楷體" w:hAnsi="標楷體" w:hint="eastAsia"/>
                <w:sz w:val="28"/>
                <w:szCs w:val="28"/>
              </w:rPr>
              <w:t xml:space="preserve"> 。</w:t>
            </w:r>
          </w:p>
          <w:p w:rsidR="00AB22E4" w:rsidRPr="00B86BA7" w:rsidRDefault="00F312F0" w:rsidP="002438CD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="00AB22E4" w:rsidRPr="00B86BA7">
              <w:rPr>
                <w:rFonts w:ascii="標楷體" w:eastAsia="標楷體" w:hAnsi="標楷體" w:hint="eastAsia"/>
                <w:sz w:val="28"/>
                <w:szCs w:val="28"/>
              </w:rPr>
              <w:t>新</w:t>
            </w:r>
            <w:r w:rsidR="00AB22E4">
              <w:rPr>
                <w:rFonts w:ascii="標楷體" w:eastAsia="標楷體" w:hAnsi="標楷體" w:hint="eastAsia"/>
                <w:sz w:val="28"/>
                <w:szCs w:val="28"/>
              </w:rPr>
              <w:t>竹</w:t>
            </w:r>
            <w:r w:rsidR="00AB22E4" w:rsidRPr="00B86BA7">
              <w:rPr>
                <w:rFonts w:ascii="標楷體" w:eastAsia="標楷體" w:hAnsi="標楷體" w:hint="eastAsia"/>
                <w:sz w:val="28"/>
                <w:szCs w:val="28"/>
              </w:rPr>
              <w:t>市市庫支出收回書(附件三)</w:t>
            </w:r>
            <w:r w:rsidRPr="00B86BA7">
              <w:rPr>
                <w:rFonts w:ascii="標楷體" w:eastAsia="標楷體" w:hAnsi="標楷體" w:hint="eastAsia"/>
                <w:sz w:val="28"/>
                <w:szCs w:val="28"/>
              </w:rPr>
              <w:t xml:space="preserve"> 。</w:t>
            </w:r>
          </w:p>
          <w:p w:rsidR="00AB22E4" w:rsidRPr="00DB0825" w:rsidRDefault="00F312F0" w:rsidP="002438CD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  <w:r w:rsidR="00AB22E4" w:rsidRPr="00B86BA7">
              <w:rPr>
                <w:rFonts w:ascii="標楷體" w:eastAsia="標楷體" w:hAnsi="標楷體" w:hint="eastAsia"/>
                <w:sz w:val="28"/>
                <w:szCs w:val="28"/>
              </w:rPr>
              <w:t>繳款書(附件四)</w:t>
            </w:r>
            <w:r w:rsidRPr="00B86BA7">
              <w:rPr>
                <w:rFonts w:ascii="標楷體" w:eastAsia="標楷體" w:hAnsi="標楷體" w:hint="eastAsia"/>
                <w:sz w:val="28"/>
                <w:szCs w:val="28"/>
              </w:rPr>
              <w:t xml:space="preserve"> 。</w:t>
            </w:r>
          </w:p>
        </w:tc>
      </w:tr>
    </w:tbl>
    <w:p w:rsidR="00AB22E4" w:rsidRDefault="00AB22E4" w:rsidP="00AB22E4"/>
    <w:p w:rsidR="00A92018" w:rsidRPr="00A92018" w:rsidRDefault="00AB22E4" w:rsidP="00A92018">
      <w:pPr>
        <w:spacing w:line="400" w:lineRule="exact"/>
        <w:jc w:val="center"/>
        <w:rPr>
          <w:rFonts w:ascii="標楷體" w:eastAsia="標楷體" w:hAnsi="標楷體" w:cstheme="minorBidi"/>
          <w:b/>
          <w:sz w:val="28"/>
          <w:szCs w:val="28"/>
        </w:rPr>
      </w:pPr>
      <w:r>
        <w:br w:type="page"/>
      </w:r>
      <w:r w:rsidR="00A92018" w:rsidRPr="00A92018">
        <w:rPr>
          <w:rFonts w:ascii="標楷體" w:eastAsia="標楷體" w:hAnsi="標楷體" w:cstheme="minorBidi" w:hint="eastAsia"/>
          <w:b/>
          <w:sz w:val="28"/>
          <w:szCs w:val="28"/>
        </w:rPr>
        <w:lastRenderedPageBreak/>
        <w:t>(機關名稱)(單位名稱)作業流程圖</w:t>
      </w:r>
    </w:p>
    <w:p w:rsidR="00AB22E4" w:rsidRPr="00F312F0" w:rsidRDefault="00AB22E4" w:rsidP="00A92018">
      <w:pPr>
        <w:spacing w:line="400" w:lineRule="exact"/>
        <w:jc w:val="center"/>
        <w:rPr>
          <w:rFonts w:ascii="標楷體" w:eastAsia="標楷體" w:hAnsi="標楷體" w:cstheme="minorBidi"/>
          <w:b/>
          <w:sz w:val="28"/>
          <w:szCs w:val="28"/>
        </w:rPr>
      </w:pPr>
      <w:r w:rsidRPr="00F312F0">
        <w:rPr>
          <w:rFonts w:ascii="標楷體" w:eastAsia="標楷體" w:hAnsi="標楷體" w:cstheme="minorBidi" w:hint="eastAsia"/>
          <w:b/>
          <w:sz w:val="28"/>
          <w:szCs w:val="28"/>
        </w:rPr>
        <w:t>支出事項審核作業</w:t>
      </w:r>
      <w:r w:rsidRPr="00F312F0">
        <w:rPr>
          <w:rFonts w:ascii="標楷體" w:eastAsia="標楷體" w:hAnsi="標楷體" w:cstheme="minorBidi"/>
          <w:b/>
          <w:sz w:val="28"/>
          <w:szCs w:val="28"/>
        </w:rPr>
        <w:t>-</w:t>
      </w:r>
      <w:r w:rsidRPr="00F312F0">
        <w:rPr>
          <w:rFonts w:ascii="標楷體" w:eastAsia="標楷體" w:hAnsi="標楷體" w:cstheme="minorBidi" w:hint="eastAsia"/>
          <w:b/>
          <w:sz w:val="28"/>
          <w:szCs w:val="28"/>
        </w:rPr>
        <w:t>預借</w:t>
      </w:r>
      <w:r w:rsidRPr="00F312F0">
        <w:rPr>
          <w:rFonts w:ascii="標楷體" w:eastAsia="標楷體" w:hAnsi="標楷體" w:cstheme="minorBidi"/>
          <w:b/>
          <w:sz w:val="28"/>
          <w:szCs w:val="28"/>
        </w:rPr>
        <w:t>(</w:t>
      </w:r>
      <w:r w:rsidRPr="00F312F0">
        <w:rPr>
          <w:rFonts w:ascii="標楷體" w:eastAsia="標楷體" w:hAnsi="標楷體" w:cstheme="minorBidi" w:hint="eastAsia"/>
          <w:b/>
          <w:sz w:val="28"/>
          <w:szCs w:val="28"/>
        </w:rPr>
        <w:t>付</w:t>
      </w:r>
      <w:r w:rsidRPr="00F312F0">
        <w:rPr>
          <w:rFonts w:ascii="標楷體" w:eastAsia="標楷體" w:hAnsi="標楷體" w:cstheme="minorBidi"/>
          <w:b/>
          <w:sz w:val="28"/>
          <w:szCs w:val="28"/>
        </w:rPr>
        <w:t>)</w:t>
      </w:r>
      <w:r w:rsidRPr="00F312F0">
        <w:rPr>
          <w:rFonts w:ascii="標楷體" w:eastAsia="標楷體" w:hAnsi="標楷體" w:cstheme="minorBidi" w:hint="eastAsia"/>
          <w:b/>
          <w:sz w:val="28"/>
          <w:szCs w:val="28"/>
        </w:rPr>
        <w:t>費用</w:t>
      </w:r>
    </w:p>
    <w:p w:rsidR="00AB22E4" w:rsidRPr="00B86BA7" w:rsidRDefault="00AB22E4" w:rsidP="0034499A">
      <w:pPr>
        <w:spacing w:beforeLines="5" w:before="18" w:line="400" w:lineRule="exact"/>
        <w:rPr>
          <w:rFonts w:ascii="標楷體" w:eastAsia="標楷體" w:hAnsi="標楷體"/>
          <w:spacing w:val="-4"/>
        </w:rPr>
      </w:pPr>
      <w:r w:rsidRPr="00D40321">
        <w:rPr>
          <w:rFonts w:ascii="標楷體" w:eastAsia="標楷體" w:hAnsi="標楷體" w:hint="eastAsia"/>
          <w:b/>
          <w:spacing w:val="-4"/>
          <w:sz w:val="28"/>
          <w:szCs w:val="28"/>
        </w:rPr>
        <w:t>一、</w:t>
      </w:r>
      <w:r w:rsidRPr="00D40321">
        <w:rPr>
          <w:rFonts w:ascii="標楷體" w:eastAsia="標楷體" w:hAnsi="標楷體" w:hint="eastAsia"/>
          <w:b/>
          <w:sz w:val="28"/>
          <w:szCs w:val="28"/>
        </w:rPr>
        <w:t>申請及動支作業</w:t>
      </w:r>
    </w:p>
    <w:p w:rsidR="00AB22E4" w:rsidRDefault="00AB22E4" w:rsidP="00F312F0">
      <w:pPr>
        <w:spacing w:line="400" w:lineRule="exact"/>
      </w:pPr>
    </w:p>
    <w:p w:rsidR="00AD1A51" w:rsidRDefault="0034499A" w:rsidP="00F312F0">
      <w:pPr>
        <w:spacing w:line="400" w:lineRule="exact"/>
      </w:pPr>
      <w:bookmarkStart w:id="0" w:name="_GoBack"/>
      <w:r>
        <w:rPr>
          <w:rFonts w:ascii="標楷體" w:eastAsia="標楷體" w:hAnsi="標楷體" w:hint="eastAsia"/>
          <w:b/>
          <w:noProof/>
          <w:spacing w:val="-4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06F55A56" wp14:editId="0D974832">
                <wp:simplePos x="0" y="0"/>
                <wp:positionH relativeFrom="column">
                  <wp:posOffset>1590675</wp:posOffset>
                </wp:positionH>
                <wp:positionV relativeFrom="paragraph">
                  <wp:posOffset>140335</wp:posOffset>
                </wp:positionV>
                <wp:extent cx="3307080" cy="6610350"/>
                <wp:effectExtent l="38100" t="0" r="26670" b="19050"/>
                <wp:wrapNone/>
                <wp:docPr id="67" name="群組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7080" cy="6610350"/>
                          <a:chOff x="0" y="0"/>
                          <a:chExt cx="3307080" cy="6610350"/>
                        </a:xfrm>
                      </wpg:grpSpPr>
                      <wps:wsp>
                        <wps:cNvPr id="46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47625" y="0"/>
                            <a:ext cx="2743200" cy="4000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1A51" w:rsidRDefault="00AB22E4" w:rsidP="00AD1A51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 xml:space="preserve"> </w:t>
                              </w:r>
                              <w:r w:rsidR="00AD1A51">
                                <w:rPr>
                                  <w:rFonts w:ascii="標楷體" w:eastAsia="標楷體" w:hAnsi="標楷體"/>
                                  <w:color w:val="0D0D0D"/>
                                </w:rPr>
                                <w:t xml:space="preserve"> 1.</w:t>
                              </w:r>
                              <w:r w:rsidR="00AD1A51">
                                <w:rPr>
                                  <w:rFonts w:ascii="標楷體" w:eastAsia="標楷體" w:hAnsi="標楷體" w:hint="eastAsia"/>
                                  <w:color w:val="0D0D0D"/>
                                </w:rPr>
                                <w:t>業務</w:t>
                              </w:r>
                              <w:r w:rsidR="00AD1A51" w:rsidRPr="00175F33">
                                <w:rPr>
                                  <w:rFonts w:ascii="標楷體" w:eastAsia="標楷體" w:hAnsi="標楷體" w:hint="eastAsia"/>
                                  <w:color w:val="0D0D0D"/>
                                </w:rPr>
                                <w:t>單位</w:t>
                              </w:r>
                              <w:r w:rsidR="00AD1A51">
                                <w:rPr>
                                  <w:rFonts w:ascii="標楷體" w:eastAsia="標楷體" w:hAnsi="標楷體" w:hint="eastAsia"/>
                                  <w:color w:val="0D0D0D"/>
                                </w:rPr>
                                <w:t>有預(付)費用需求</w:t>
                              </w:r>
                            </w:p>
                            <w:p w:rsidR="00AB22E4" w:rsidRPr="00603818" w:rsidRDefault="00AB22E4" w:rsidP="00AD1A51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3305175" y="495300"/>
                            <a:ext cx="0" cy="32194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1390650" y="495300"/>
                            <a:ext cx="19164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161925" y="6229350"/>
                            <a:ext cx="2628900" cy="38100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22E4" w:rsidRDefault="00AB22E4" w:rsidP="0034499A">
                              <w:pPr>
                                <w:spacing w:line="280" w:lineRule="exact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 xml:space="preserve"> </w:t>
                              </w:r>
                              <w:r w:rsidR="0034499A">
                                <w:rPr>
                                  <w:rFonts w:ascii="標楷體" w:eastAsia="標楷體" w:hAnsi="標楷體" w:hint="eastAsia"/>
                                </w:rPr>
                                <w:t>8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.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完成預借申請及動支作業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38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0" y="2524125"/>
                            <a:ext cx="2857500" cy="55245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22E4" w:rsidRPr="00AB4F98" w:rsidRDefault="0034499A" w:rsidP="00AD1A51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4</w:t>
                              </w:r>
                              <w:r w:rsidR="00AB22E4">
                                <w:rPr>
                                  <w:rFonts w:ascii="標楷體" w:eastAsia="標楷體" w:hAnsi="標楷體"/>
                                </w:rPr>
                                <w:t>.</w:t>
                              </w:r>
                              <w:r w:rsidR="00AB22E4">
                                <w:rPr>
                                  <w:rFonts w:ascii="標楷體" w:eastAsia="標楷體" w:hAnsi="標楷體" w:hint="eastAsia"/>
                                </w:rPr>
                                <w:t>是否符合相關規定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34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0" y="3333750"/>
                            <a:ext cx="2886075" cy="752475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22E4" w:rsidRPr="00DC5965" w:rsidRDefault="0034499A" w:rsidP="00AD1A51">
                              <w:pPr>
                                <w:spacing w:line="280" w:lineRule="exact"/>
                                <w:ind w:left="240" w:hangingChars="100" w:hanging="240"/>
                                <w:jc w:val="both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5</w:t>
                              </w:r>
                              <w:r w:rsidR="00AB22E4">
                                <w:rPr>
                                  <w:rFonts w:ascii="標楷體" w:eastAsia="標楷體" w:hAnsi="標楷體"/>
                                </w:rPr>
                                <w:t>.</w:t>
                              </w:r>
                              <w:r w:rsidR="00AB22E4" w:rsidRPr="00EE57EB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機關首長或</w:t>
                              </w:r>
                              <w:r w:rsidR="00AB22E4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其</w:t>
                              </w:r>
                              <w:r w:rsidR="00AB22E4" w:rsidRPr="00EE57EB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授權</w:t>
                              </w:r>
                              <w:proofErr w:type="gramStart"/>
                              <w:r w:rsidR="00AB22E4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代簽</w:t>
                              </w:r>
                              <w:r w:rsidR="00AB22E4" w:rsidRPr="00EE57EB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人</w:t>
                              </w:r>
                              <w:r w:rsidR="00AB22E4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是否</w:t>
                              </w:r>
                              <w:proofErr w:type="gramEnd"/>
                              <w:r w:rsidR="00AB22E4" w:rsidRPr="00EE57EB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核</w:t>
                              </w:r>
                              <w:r w:rsidR="00AB22E4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准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37" name="Lin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2838450" y="2790825"/>
                            <a:ext cx="46863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914650" y="2562225"/>
                            <a:ext cx="2762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22E4" w:rsidRPr="00573A18" w:rsidRDefault="00AB22E4" w:rsidP="00AD1A51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 w:rsidRPr="00573A18">
                                <w:rPr>
                                  <w:rFonts w:ascii="標楷體" w:eastAsia="標楷體" w:hAnsi="標楷體" w:hint="eastAsia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3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76375" y="3076575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22E4" w:rsidRPr="00573A18" w:rsidRDefault="00AB22E4" w:rsidP="00AB22E4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573A18">
                                <w:rPr>
                                  <w:rFonts w:ascii="標楷體" w:eastAsia="標楷體" w:hAnsi="標楷體" w:hint="eastAsia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43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1400175" y="400050"/>
                            <a:ext cx="0" cy="2578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8" name="群組 48"/>
                        <wpg:cNvGrpSpPr/>
                        <wpg:grpSpPr>
                          <a:xfrm>
                            <a:off x="47625" y="1590675"/>
                            <a:ext cx="2781300" cy="676275"/>
                            <a:chOff x="0" y="0"/>
                            <a:chExt cx="2657475" cy="676275"/>
                          </a:xfrm>
                        </wpg:grpSpPr>
                        <wps:wsp>
                          <wps:cNvPr id="1" name="AutoShap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57475" cy="36195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1A51" w:rsidRDefault="0034499A" w:rsidP="00AD1A51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3</w:t>
                                </w:r>
                                <w:r w:rsidR="00AD1A51">
                                  <w:rPr>
                                    <w:rFonts w:ascii="標楷體" w:eastAsia="標楷體" w:hAnsi="標楷體" w:hint="eastAsia"/>
                                  </w:rPr>
                                  <w:t>.</w:t>
                                </w:r>
                                <w:r w:rsidR="00AD1A51" w:rsidRPr="00415C8D">
                                  <w:rPr>
                                    <w:rFonts w:ascii="標楷體" w:eastAsia="標楷體" w:hAnsi="標楷體" w:hint="eastAsia"/>
                                  </w:rPr>
                                  <w:t>審核預算</w:t>
                                </w:r>
                                <w:r w:rsidR="00AD1A51">
                                  <w:rPr>
                                    <w:rFonts w:ascii="標楷體" w:eastAsia="標楷體" w:hAnsi="標楷體" w:hint="eastAsia"/>
                                  </w:rPr>
                                  <w:t>科目用途、金額之適正性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  <wps:wsp>
                          <wps:cNvPr id="13" name="AutoShap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61950"/>
                              <a:ext cx="2657475" cy="314325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1A51" w:rsidRDefault="00AD1A51" w:rsidP="00AD1A51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會計單位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</wpg:grpSp>
                      <wpg:grpSp>
                        <wpg:cNvPr id="49" name="群組 49"/>
                        <wpg:cNvGrpSpPr/>
                        <wpg:grpSpPr>
                          <a:xfrm>
                            <a:off x="47625" y="657225"/>
                            <a:ext cx="2781300" cy="676275"/>
                            <a:chOff x="0" y="0"/>
                            <a:chExt cx="2657475" cy="676275"/>
                          </a:xfrm>
                        </wpg:grpSpPr>
                        <wps:wsp>
                          <wps:cNvPr id="50" name="AutoShap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57475" cy="36195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1A51" w:rsidRPr="00AD1A51" w:rsidRDefault="00AD1A51" w:rsidP="00AD1A51">
                                <w:pPr>
                                  <w:spacing w:line="280" w:lineRule="exact"/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2.</w:t>
                                </w:r>
                                <w:r w:rsidRPr="00175F33">
                                  <w:rPr>
                                    <w:rFonts w:ascii="標楷體" w:eastAsia="標楷體" w:hAnsi="標楷體" w:hint="eastAsia"/>
                                    <w:color w:val="0D0D0D"/>
                                  </w:rPr>
                                  <w:t>提出預借</w:t>
                                </w:r>
                                <w:r w:rsidRPr="00175F33">
                                  <w:rPr>
                                    <w:rFonts w:ascii="標楷體" w:eastAsia="標楷體" w:hAnsi="標楷體"/>
                                    <w:color w:val="0D0D0D"/>
                                  </w:rPr>
                                  <w:t>(</w:t>
                                </w:r>
                                <w:r w:rsidRPr="00175F33">
                                  <w:rPr>
                                    <w:rFonts w:ascii="標楷體" w:eastAsia="標楷體" w:hAnsi="標楷體" w:hint="eastAsia"/>
                                    <w:color w:val="0D0D0D"/>
                                  </w:rPr>
                                  <w:t>付</w:t>
                                </w:r>
                                <w:r w:rsidRPr="00175F33">
                                  <w:rPr>
                                    <w:rFonts w:ascii="標楷體" w:eastAsia="標楷體" w:hAnsi="標楷體"/>
                                    <w:color w:val="0D0D0D"/>
                                  </w:rPr>
                                  <w:t>)</w:t>
                                </w:r>
                                <w:r w:rsidRPr="00175F33">
                                  <w:rPr>
                                    <w:rFonts w:ascii="標楷體" w:eastAsia="標楷體" w:hAnsi="標楷體" w:hint="eastAsia"/>
                                    <w:color w:val="0D0D0D"/>
                                  </w:rPr>
                                  <w:t>費用</w:t>
                                </w:r>
                                <w:r w:rsidRPr="00175F33">
                                  <w:rPr>
                                    <w:rFonts w:ascii="標楷體" w:eastAsia="標楷體" w:hAnsi="標楷體"/>
                                    <w:color w:val="0D0D0D"/>
                                  </w:rPr>
                                  <w:t>(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color w:val="0D0D0D"/>
                                  </w:rPr>
                                  <w:t>6千</w:t>
                                </w:r>
                                <w:r w:rsidRPr="00175F33">
                                  <w:rPr>
                                    <w:rFonts w:ascii="標楷體" w:eastAsia="標楷體" w:hAnsi="標楷體" w:hint="eastAsia"/>
                                    <w:color w:val="0D0D0D"/>
                                  </w:rPr>
                                  <w:t>元以上</w:t>
                                </w:r>
                                <w:r w:rsidRPr="00175F33">
                                  <w:rPr>
                                    <w:rFonts w:ascii="標楷體" w:eastAsia="標楷體" w:hAnsi="標楷體"/>
                                    <w:color w:val="0D0D0D"/>
                                  </w:rPr>
                                  <w:t>)</w:t>
                                </w:r>
                                <w:r w:rsidRPr="00175F33">
                                  <w:rPr>
                                    <w:rFonts w:ascii="標楷體" w:eastAsia="標楷體" w:hAnsi="標楷體" w:hint="eastAsia"/>
                                    <w:color w:val="0D0D0D"/>
                                  </w:rPr>
                                  <w:t>申請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  <wps:wsp>
                          <wps:cNvPr id="51" name="AutoShap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61950"/>
                              <a:ext cx="2657475" cy="314325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1A51" w:rsidRDefault="00AD1A51" w:rsidP="00AD1A51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0D0D0D"/>
                                  </w:rPr>
                                  <w:t>業務</w:t>
                                </w:r>
                                <w:r w:rsidRPr="00175F33">
                                  <w:rPr>
                                    <w:rFonts w:ascii="標楷體" w:eastAsia="標楷體" w:hAnsi="標楷體" w:hint="eastAsia"/>
                                    <w:color w:val="0D0D0D"/>
                                  </w:rPr>
                                  <w:t>單位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</wpg:grpSp>
                      <wps:wsp>
                        <wps:cNvPr id="52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1400175" y="1333500"/>
                            <a:ext cx="0" cy="2578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1390650" y="2266950"/>
                            <a:ext cx="0" cy="2578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1400175" y="3076575"/>
                            <a:ext cx="0" cy="2578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76375" y="4095750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1A51" w:rsidRPr="00573A18" w:rsidRDefault="00AD1A51" w:rsidP="00AD1A51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573A18">
                                <w:rPr>
                                  <w:rFonts w:ascii="標楷體" w:eastAsia="標楷體" w:hAnsi="標楷體" w:hint="eastAsia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56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1400175" y="4095750"/>
                            <a:ext cx="0" cy="2578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867025" y="3705225"/>
                            <a:ext cx="4400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943225" y="3476625"/>
                            <a:ext cx="2762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1A51" w:rsidRPr="00573A18" w:rsidRDefault="00AD1A51" w:rsidP="00AD1A51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 w:rsidRPr="00573A18">
                                <w:rPr>
                                  <w:rFonts w:ascii="標楷體" w:eastAsia="標楷體" w:hAnsi="標楷體" w:hint="eastAsia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g:grpSp>
                        <wpg:cNvPr id="59" name="群組 59"/>
                        <wpg:cNvGrpSpPr/>
                        <wpg:grpSpPr>
                          <a:xfrm>
                            <a:off x="57150" y="4352925"/>
                            <a:ext cx="2781300" cy="676275"/>
                            <a:chOff x="0" y="0"/>
                            <a:chExt cx="2657475" cy="676275"/>
                          </a:xfrm>
                        </wpg:grpSpPr>
                        <wps:wsp>
                          <wps:cNvPr id="60" name="AutoShap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57475" cy="36195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1A51" w:rsidRDefault="0034499A" w:rsidP="00AD1A51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6</w:t>
                                </w:r>
                                <w:r w:rsidR="00AD1A51">
                                  <w:rPr>
                                    <w:rFonts w:ascii="標楷體" w:eastAsia="標楷體" w:hAnsi="標楷體"/>
                                  </w:rPr>
                                  <w:t>.</w:t>
                                </w:r>
                                <w:r w:rsidR="00AD1A51" w:rsidRPr="00AB4F98">
                                  <w:rPr>
                                    <w:rFonts w:ascii="標楷體" w:eastAsia="標楷體" w:hAnsi="標楷體" w:hint="eastAsia"/>
                                  </w:rPr>
                                  <w:t>開立付款憑單</w:t>
                                </w:r>
                                <w:r w:rsidR="00AD1A51">
                                  <w:rPr>
                                    <w:rFonts w:ascii="標楷體" w:eastAsia="標楷體" w:hAnsi="標楷體" w:hint="eastAsia"/>
                                  </w:rPr>
                                  <w:t>或傳票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  <wps:wsp>
                          <wps:cNvPr id="61" name="AutoShap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61950"/>
                              <a:ext cx="2657475" cy="314325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1A51" w:rsidRDefault="00AD1A51" w:rsidP="00AD1A51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會計單位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</wpg:grpSp>
                      <wps:wsp>
                        <wps:cNvPr id="62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1400175" y="5029200"/>
                            <a:ext cx="0" cy="2578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3" name="群組 63"/>
                        <wpg:cNvGrpSpPr/>
                        <wpg:grpSpPr>
                          <a:xfrm>
                            <a:off x="76200" y="5286375"/>
                            <a:ext cx="2781300" cy="676275"/>
                            <a:chOff x="0" y="0"/>
                            <a:chExt cx="2657475" cy="676275"/>
                          </a:xfrm>
                        </wpg:grpSpPr>
                        <wps:wsp>
                          <wps:cNvPr id="64" name="AutoShap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57475" cy="36195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1A51" w:rsidRPr="00AD1A51" w:rsidRDefault="0034499A" w:rsidP="00AD1A51">
                                <w:pPr>
                                  <w:spacing w:line="280" w:lineRule="exact"/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000000"/>
                                  </w:rPr>
                                  <w:t>7</w:t>
                                </w:r>
                                <w:r w:rsidR="00AD1A51">
                                  <w:rPr>
                                    <w:rFonts w:ascii="標楷體" w:eastAsia="標楷體" w:hAnsi="標楷體"/>
                                    <w:color w:val="000000"/>
                                  </w:rPr>
                                  <w:t>.</w:t>
                                </w:r>
                                <w:r w:rsidR="00AD1A51">
                                  <w:rPr>
                                    <w:rFonts w:ascii="標楷體" w:eastAsia="標楷體" w:hAnsi="標楷體" w:hint="eastAsia"/>
                                    <w:color w:val="000000"/>
                                  </w:rPr>
                                  <w:t>市</w:t>
                                </w:r>
                                <w:r w:rsidR="00AD1A51" w:rsidRPr="006457FF">
                                  <w:rPr>
                                    <w:rFonts w:ascii="標楷體" w:eastAsia="標楷體" w:hAnsi="標楷體" w:hint="eastAsia"/>
                                    <w:color w:val="000000"/>
                                  </w:rPr>
                                  <w:t>庫</w:t>
                                </w:r>
                                <w:r w:rsidR="00AD1A51">
                                  <w:rPr>
                                    <w:rFonts w:ascii="標楷體" w:eastAsia="標楷體" w:hAnsi="標楷體" w:hint="eastAsia"/>
                                    <w:color w:val="000000"/>
                                  </w:rPr>
                                  <w:t>集中</w:t>
                                </w:r>
                                <w:r w:rsidR="00AD1A51" w:rsidRPr="006457FF">
                                  <w:rPr>
                                    <w:rFonts w:ascii="標楷體" w:eastAsia="標楷體" w:hAnsi="標楷體" w:hint="eastAsia"/>
                                    <w:color w:val="000000"/>
                                  </w:rPr>
                                  <w:t>支付匯款或簽發支票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  <wps:wsp>
                          <wps:cNvPr id="65" name="AutoShap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61950"/>
                              <a:ext cx="2657475" cy="314325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1A51" w:rsidRPr="00AD1A51" w:rsidRDefault="00AD1A51" w:rsidP="00AD1A51">
                                <w:pPr>
                                  <w:spacing w:line="280" w:lineRule="exact"/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000000"/>
                                  </w:rPr>
                                  <w:t>本府財政局庫款支付科或出納單位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</wpg:grpSp>
                      <wps:wsp>
                        <wps:cNvPr id="66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1400175" y="5962650"/>
                            <a:ext cx="0" cy="2578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67" o:spid="_x0000_s1026" style="position:absolute;margin-left:125.25pt;margin-top:11.05pt;width:260.4pt;height:520.5pt;z-index:251705344" coordsize="33070,66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2" o:spid="_x0000_s1027" type="#_x0000_t116" style="position:absolute;left:476;width:27432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83n8MA&#10;AADbAAAADwAAAGRycy9kb3ducmV2LnhtbESPzWrDMBCE74W8g9hAL6WRW4IJbpRgDKU5BEr+7ou1&#10;sU2klZHU2Hn7KFDIcZiZb5jlerRGXMmHzrGCj1kGgrh2uuNGwfHw/b4AESKyRuOYFNwowHo1eVli&#10;od3AO7ruYyMShEOBCtoY+0LKULdkMcxcT5y8s/MWY5K+kdrjkODWyM8sy6XFjtNCiz1VLdWX/Z9V&#10;8Ls1lTcVDT/V7bQ5nubl2zYvlXqdjuUXiEhjfIb/2xutYJ7D40v6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83n8MAAADbAAAADwAAAAAAAAAAAAAAAACYAgAAZHJzL2Rv&#10;d25yZXYueG1sUEsFBgAAAAAEAAQA9QAAAIgDAAAAAA==&#10;">
                  <v:textbox>
                    <w:txbxContent>
                      <w:p w:rsidR="00AD1A51" w:rsidRDefault="00AB22E4" w:rsidP="00AD1A51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 xml:space="preserve"> </w:t>
                        </w:r>
                        <w:r w:rsidR="00AD1A51">
                          <w:rPr>
                            <w:rFonts w:ascii="標楷體" w:eastAsia="標楷體" w:hAnsi="標楷體"/>
                            <w:color w:val="0D0D0D"/>
                          </w:rPr>
                          <w:t xml:space="preserve"> 1.</w:t>
                        </w:r>
                        <w:r w:rsidR="00AD1A51">
                          <w:rPr>
                            <w:rFonts w:ascii="標楷體" w:eastAsia="標楷體" w:hAnsi="標楷體" w:hint="eastAsia"/>
                            <w:color w:val="0D0D0D"/>
                          </w:rPr>
                          <w:t>業務</w:t>
                        </w:r>
                        <w:r w:rsidR="00AD1A51" w:rsidRPr="00175F33">
                          <w:rPr>
                            <w:rFonts w:ascii="標楷體" w:eastAsia="標楷體" w:hAnsi="標楷體" w:hint="eastAsia"/>
                            <w:color w:val="0D0D0D"/>
                          </w:rPr>
                          <w:t>單位</w:t>
                        </w:r>
                        <w:r w:rsidR="00AD1A51">
                          <w:rPr>
                            <w:rFonts w:ascii="標楷體" w:eastAsia="標楷體" w:hAnsi="標楷體" w:hint="eastAsia"/>
                            <w:color w:val="0D0D0D"/>
                          </w:rPr>
                          <w:t>有預(付)費用需求</w:t>
                        </w:r>
                      </w:p>
                      <w:p w:rsidR="00AB22E4" w:rsidRPr="00603818" w:rsidRDefault="00AB22E4" w:rsidP="00AD1A51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line id="Line 5" o:spid="_x0000_s1028" style="position:absolute;flip:x;visibility:visible;mso-wrap-style:square" from="33051,4953" to="33051,3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sLfcUAAADbAAAADwAAAGRycy9kb3ducmV2LnhtbESPQWsCMRSE7wX/Q3hCL0WzLUvR1ShS&#10;KPTgpVZWvD03z82ym5c1SXX775tCweMwM98wy/VgO3ElHxrHCp6nGQjiyumGawX7r/fJDESIyBo7&#10;x6TghwKsV6OHJRba3fiTrrtYiwThUKACE2NfSBkqQxbD1PXEyTs7bzEm6WupPd4S3HbyJctepcWG&#10;04LBnt4MVe3u2yqQs+3TxW9OeVu2h8PclFXZH7dKPY6HzQJEpCHew//tD60gz+HvS/oB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8sLfcUAAADbAAAADwAAAAAAAAAA&#10;AAAAAAChAgAAZHJzL2Rvd25yZXYueG1sUEsFBgAAAAAEAAQA+QAAAJMDAAAAAA==&#10;"/>
                <v:line id="Line 4" o:spid="_x0000_s1029" style="position:absolute;flip:x;visibility:visible;mso-wrap-style:square" from="13906,4953" to="33070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sE98UAAADbAAAADwAAAGRycy9kb3ducmV2LnhtbESPT2vCQBDF74LfYRnBS6gbqy01uor9&#10;Iwilh9oeehyyYxLMzobsqOm3dwXB4+PN+715i1XnanWiNlSeDYxHKSji3NuKCwO/P5uHF1BBkC3W&#10;nsnAPwVYLfu9BWbWn/mbTjspVIRwyNBAKdJkWoe8JIdh5Bvi6O1961CibAttWzxHuKv1Y5o+a4cV&#10;x4YSG3orKT/sji6+sfni98kkeXU6SWb08SefqRZjhoNuPQcl1Mn9+JbeWgPTJ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NsE98UAAADbAAAADwAAAAAAAAAA&#10;AAAAAAChAgAAZHJzL2Rvd25yZXYueG1sUEsFBgAAAAAEAAQA+QAAAJMDAAAAAA==&#10;">
                  <v:stroke endarrow="block"/>
                </v:line>
                <v:shape id="AutoShape 25" o:spid="_x0000_s1030" type="#_x0000_t116" style="position:absolute;left:1619;top:62293;width:26289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KrUsEA&#10;AADbAAAADwAAAGRycy9kb3ducmV2LnhtbESPwWrDMBBE74H+g9hCbrFkF0JxooTSYPDJUCcfsFhb&#10;29RaGUtO7L+vAoUeh5l5wxzPix3EnSbfO9aQJgoEceNMz62G27XYvYPwAdng4Jg0rOThfHrZHDE3&#10;7sFfdK9DKyKEfY4auhDGXErfdGTRJ24kjt63myyGKKdWmgkfEW4HmSm1lxZ7jgsdjvTZUfNTz1ZD&#10;uFTyWihVlLNbqzq92PkNrdbb1+XjACLQEv7Df+3SaMhSeH6JP0C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Cq1LBAAAA2wAAAA8AAAAAAAAAAAAAAAAAmAIAAGRycy9kb3du&#10;cmV2LnhtbFBLBQYAAAAABAAEAPUAAACGAwAAAAA=&#10;">
                  <v:textbox inset=".5mm,.3mm,.5mm,.3mm">
                    <w:txbxContent>
                      <w:p w:rsidR="00AB22E4" w:rsidRDefault="00AB22E4" w:rsidP="0034499A">
                        <w:pPr>
                          <w:spacing w:line="280" w:lineRule="exact"/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 xml:space="preserve"> </w:t>
                        </w:r>
                        <w:r w:rsidR="0034499A">
                          <w:rPr>
                            <w:rFonts w:ascii="標楷體" w:eastAsia="標楷體" w:hAnsi="標楷體" w:hint="eastAsia"/>
                          </w:rPr>
                          <w:t>8</w:t>
                        </w:r>
                        <w:r>
                          <w:rPr>
                            <w:rFonts w:ascii="標楷體" w:eastAsia="標楷體" w:hAnsi="標楷體"/>
                          </w:rPr>
                          <w:t>.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完成預借申請及動支作業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6" o:spid="_x0000_s1031" type="#_x0000_t110" style="position:absolute;top:25241;width:28575;height:5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5+C8AA&#10;AADbAAAADwAAAGRycy9kb3ducmV2LnhtbERPTWsCMRC9C/0PYQq9abYuiqxGKa2WCh7U1vuwGXcX&#10;k8mSRN36681B8Ph437NFZ424kA+NYwXvgwwEcel0w5WCv99VfwIiRGSNxjEp+KcAi/lLb4aFdlfe&#10;0WUfK5FCOBSooI6xLaQMZU0Ww8C1xIk7Om8xJugrqT1eU7g1cphlY2mx4dRQY0ufNZWn/dkquPHG&#10;HMz2+7Rc5yPdfbmc/JGVenvtPqYgInXxKX64f7SCPI1NX9IPkPM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m5+C8AAAADbAAAADwAAAAAAAAAAAAAAAACYAgAAZHJzL2Rvd25y&#10;ZXYueG1sUEsFBgAAAAAEAAQA9QAAAIUDAAAAAA==&#10;">
                  <v:textbox inset=".5mm,.3mm,.5mm,.3mm">
                    <w:txbxContent>
                      <w:p w:rsidR="00AB22E4" w:rsidRPr="00AB4F98" w:rsidRDefault="0034499A" w:rsidP="00AD1A51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4</w:t>
                        </w:r>
                        <w:r w:rsidR="00AB22E4">
                          <w:rPr>
                            <w:rFonts w:ascii="標楷體" w:eastAsia="標楷體" w:hAnsi="標楷體"/>
                          </w:rPr>
                          <w:t>.</w:t>
                        </w:r>
                        <w:r w:rsidR="00AB22E4">
                          <w:rPr>
                            <w:rFonts w:ascii="標楷體" w:eastAsia="標楷體" w:hAnsi="標楷體" w:hint="eastAsia"/>
                          </w:rPr>
                          <w:t>是否符合相關規定</w:t>
                        </w:r>
                      </w:p>
                    </w:txbxContent>
                  </v:textbox>
                </v:shape>
                <v:shape id="AutoShape 11" o:spid="_x0000_s1032" type="#_x0000_t110" style="position:absolute;top:33337;width:28860;height:7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Qp2sQA&#10;AADbAAAADwAAAGRycy9kb3ducmV2LnhtbESP3WrCQBSE7wu+w3IE73TjT6WmriItBS+k/tQHOGRP&#10;s8Hs2ZjdJvHtXUHo5TAz3zDLdWdL0VDtC8cKxqMEBHHmdMG5gvPP1/ANhA/IGkvHpOBGHtar3ssS&#10;U+1aPlJzCrmIEPYpKjAhVKmUPjNk0Y9cRRy9X1dbDFHWudQ1thFuSzlJkrm0WHBcMFjRh6Hscvqz&#10;Cnbb62F2eW1oUXy3e9NZY9vPo1KDfrd5BxGoC//hZ3urFUxn8PgSf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UKdrEAAAA2wAAAA8AAAAAAAAAAAAAAAAAmAIAAGRycy9k&#10;b3ducmV2LnhtbFBLBQYAAAAABAAEAPUAAACJAwAAAAA=&#10;">
                  <v:textbox inset=".5mm,.3mm,.5mm,.3mm">
                    <w:txbxContent>
                      <w:p w:rsidR="00AB22E4" w:rsidRPr="00DC5965" w:rsidRDefault="0034499A" w:rsidP="00AD1A51">
                        <w:pPr>
                          <w:spacing w:line="280" w:lineRule="exact"/>
                          <w:ind w:left="240" w:hangingChars="100" w:hanging="240"/>
                          <w:jc w:val="both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5</w:t>
                        </w:r>
                        <w:r w:rsidR="00AB22E4">
                          <w:rPr>
                            <w:rFonts w:ascii="標楷體" w:eastAsia="標楷體" w:hAnsi="標楷體"/>
                          </w:rPr>
                          <w:t>.</w:t>
                        </w:r>
                        <w:r w:rsidR="00AB22E4" w:rsidRPr="00EE57EB">
                          <w:rPr>
                            <w:rFonts w:ascii="標楷體" w:eastAsia="標楷體" w:hAnsi="標楷體" w:hint="eastAsia"/>
                            <w:color w:val="000000"/>
                          </w:rPr>
                          <w:t>機關首長或</w:t>
                        </w:r>
                        <w:r w:rsidR="00AB22E4">
                          <w:rPr>
                            <w:rFonts w:ascii="標楷體" w:eastAsia="標楷體" w:hAnsi="標楷體" w:hint="eastAsia"/>
                            <w:color w:val="000000"/>
                          </w:rPr>
                          <w:t>其</w:t>
                        </w:r>
                        <w:r w:rsidR="00AB22E4" w:rsidRPr="00EE57EB">
                          <w:rPr>
                            <w:rFonts w:ascii="標楷體" w:eastAsia="標楷體" w:hAnsi="標楷體" w:hint="eastAsia"/>
                            <w:color w:val="000000"/>
                          </w:rPr>
                          <w:t>授權</w:t>
                        </w:r>
                        <w:proofErr w:type="gramStart"/>
                        <w:r w:rsidR="00AB22E4">
                          <w:rPr>
                            <w:rFonts w:ascii="標楷體" w:eastAsia="標楷體" w:hAnsi="標楷體" w:hint="eastAsia"/>
                            <w:color w:val="000000"/>
                          </w:rPr>
                          <w:t>代簽</w:t>
                        </w:r>
                        <w:r w:rsidR="00AB22E4" w:rsidRPr="00EE57EB">
                          <w:rPr>
                            <w:rFonts w:ascii="標楷體" w:eastAsia="標楷體" w:hAnsi="標楷體" w:hint="eastAsia"/>
                            <w:color w:val="000000"/>
                          </w:rPr>
                          <w:t>人</w:t>
                        </w:r>
                        <w:r w:rsidR="00AB22E4">
                          <w:rPr>
                            <w:rFonts w:ascii="標楷體" w:eastAsia="標楷體" w:hAnsi="標楷體" w:hint="eastAsia"/>
                            <w:color w:val="000000"/>
                          </w:rPr>
                          <w:t>是否</w:t>
                        </w:r>
                        <w:proofErr w:type="gramEnd"/>
                        <w:r w:rsidR="00AB22E4" w:rsidRPr="00EE57EB">
                          <w:rPr>
                            <w:rFonts w:ascii="標楷體" w:eastAsia="標楷體" w:hAnsi="標楷體" w:hint="eastAsia"/>
                            <w:color w:val="000000"/>
                          </w:rPr>
                          <w:t>核</w:t>
                        </w:r>
                        <w:r w:rsidR="00AB22E4">
                          <w:rPr>
                            <w:rFonts w:ascii="標楷體" w:eastAsia="標楷體" w:hAnsi="標楷體" w:hint="eastAsia"/>
                            <w:color w:val="000000"/>
                          </w:rPr>
                          <w:t>准</w:t>
                        </w:r>
                      </w:p>
                    </w:txbxContent>
                  </v:textbox>
                </v:shape>
                <v:line id="Line 8" o:spid="_x0000_s1033" style="position:absolute;flip:y;visibility:visible;mso-wrap-style:square" from="28384,27908" to="33070,27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/md8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LB/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f5nfGAAAA2wAAAA8AAAAAAAAA&#10;AAAAAAAAoQIAAGRycy9kb3ducmV2LnhtbFBLBQYAAAAABAAEAPkAAACU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4" type="#_x0000_t202" style="position:absolute;left:29146;top:25622;width:2762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WLfcEA&#10;AADbAAAADwAAAGRycy9kb3ducmV2LnhtbESPQWsCMRSE7wX/Q3iCt5pVS9HVKCpYemyten5snpvo&#10;5mXZRHf77xtB6HGYmW+YxapzlbhTE6xnBaNhBoK48NpyqeDws3udgggRWWPlmRT8UoDVsveywFz7&#10;lr/pvo+lSBAOOSowMda5lKEw5DAMfU2cvLNvHMYkm1LqBtsEd5UcZ9m7dGg5LRisaWuouO5vToHc&#10;zHZsTSvLk36zl4+vURVOR6UG/W49BxGpi//hZ/tTK5jM4PEl/Q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1i33BAAAA2wAAAA8AAAAAAAAAAAAAAAAAmAIAAGRycy9kb3du&#10;cmV2LnhtbFBLBQYAAAAABAAEAPUAAACGAwAAAAA=&#10;" filled="f" stroked="f">
                  <v:textbox inset=".5mm,.3mm,.5mm,.3mm">
                    <w:txbxContent>
                      <w:p w:rsidR="00AB22E4" w:rsidRPr="00573A18" w:rsidRDefault="00AB22E4" w:rsidP="00AD1A51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 w:rsidRPr="00573A18">
                          <w:rPr>
                            <w:rFonts w:ascii="標楷體" w:eastAsia="標楷體" w:hAnsi="標楷體" w:hint="eastAsia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shape id="Text Box 10" o:spid="_x0000_s1035" type="#_x0000_t202" style="position:absolute;left:14763;top:30765;width:2667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iBeMMA&#10;AADbAAAADwAAAGRycy9kb3ducmV2LnhtbESPzW7CMBCE70i8g7VIvRWHtiCaYhCtRNUjhJ/zKt7G&#10;LvE6il0S3h5XqsRxNDPfaBar3tXiQm2wnhVMxhkI4tJry5WCw37zOAcRIrLG2jMpuFKA1XI4WGCu&#10;fcc7uhSxEgnCIUcFJsYmlzKUhhyGsW+Ik/ftW4cxybaSusUuwV0tn7JsJh1aTgsGG/owVJ6LX6dA&#10;vr9u2JpOVif9Yn8+t5M6nI5KPYz69RuISH28h//bX1rB8xT+vqQf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iBeMMAAADbAAAADwAAAAAAAAAAAAAAAACYAgAAZHJzL2Rv&#10;d25yZXYueG1sUEsFBgAAAAAEAAQA9QAAAIgDAAAAAA==&#10;" filled="f" stroked="f">
                  <v:textbox inset=".5mm,.3mm,.5mm,.3mm">
                    <w:txbxContent>
                      <w:p w:rsidR="00AB22E4" w:rsidRPr="00573A18" w:rsidRDefault="00AB22E4" w:rsidP="00AB22E4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573A18">
                          <w:rPr>
                            <w:rFonts w:ascii="標楷體" w:eastAsia="標楷體" w:hAnsi="標楷體" w:hint="eastAsia"/>
                          </w:rPr>
                          <w:t>是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0" o:spid="_x0000_s1036" type="#_x0000_t32" style="position:absolute;left:14001;top:4000;width:0;height:25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BZE8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gWRPGAAAA2wAAAA8AAAAAAAAA&#10;AAAAAAAAoQIAAGRycy9kb3ducmV2LnhtbFBLBQYAAAAABAAEAPkAAACUAwAAAAA=&#10;">
                  <v:stroke endarrow="block"/>
                </v:shape>
                <v:group id="群組 48" o:spid="_x0000_s1037" style="position:absolute;left:476;top:15906;width:27813;height:6763" coordsize="26574,6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AutoShape 47" o:spid="_x0000_s1038" type="#_x0000_t109" style="position:absolute;width:26574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1dFMAA&#10;AADaAAAADwAAAGRycy9kb3ducmV2LnhtbERPS2sCMRC+F/wPYQreutkqqKzGZREsQnupLdLehs3s&#10;A5PJkqS6/feNUPA0fHzP2ZSjNeJCPvSOFTxnOQji2umeWwWfH/unFYgQkTUax6TglwKU28nDBgvt&#10;rvxOl2NsRQrhUKCCLsahkDLUHVkMmRuIE9c4bzEm6FupPV5TuDVylucLabHn1NDhQLuO6vPxxyo4&#10;mbnh+de3f2souv71BZdNtVBq+jhWaxCRxngX/7sPOs2H2yu3K7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1dFMAAAADaAAAADwAAAAAAAAAAAAAAAACYAgAAZHJzL2Rvd25y&#10;ZXYueG1sUEsFBgAAAAAEAAQA9QAAAIUDAAAAAA==&#10;">
                    <v:textbox inset=".5mm,.3mm,.5mm,.3mm">
                      <w:txbxContent>
                        <w:p w:rsidR="00AD1A51" w:rsidRDefault="0034499A" w:rsidP="00AD1A51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3</w:t>
                          </w:r>
                          <w:r w:rsidR="00AD1A51">
                            <w:rPr>
                              <w:rFonts w:ascii="標楷體" w:eastAsia="標楷體" w:hAnsi="標楷體" w:hint="eastAsia"/>
                            </w:rPr>
                            <w:t>.</w:t>
                          </w:r>
                          <w:r w:rsidR="00AD1A51" w:rsidRPr="00415C8D">
                            <w:rPr>
                              <w:rFonts w:ascii="標楷體" w:eastAsia="標楷體" w:hAnsi="標楷體" w:hint="eastAsia"/>
                            </w:rPr>
                            <w:t>審核預算</w:t>
                          </w:r>
                          <w:r w:rsidR="00AD1A51">
                            <w:rPr>
                              <w:rFonts w:ascii="標楷體" w:eastAsia="標楷體" w:hAnsi="標楷體" w:hint="eastAsia"/>
                            </w:rPr>
                            <w:t>科目用途、金額之適正性</w:t>
                          </w:r>
                        </w:p>
                      </w:txbxContent>
                    </v:textbox>
                  </v:shape>
                  <v:shape id="AutoShape 47" o:spid="_x0000_s1039" type="#_x0000_t109" style="position:absolute;top:3619;width:26574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hhQMEA&#10;AADbAAAADwAAAGRycy9kb3ducmV2LnhtbERPS2sCMRC+F/ofwhS81awu2LKaXaRQEeylWkq9DZvZ&#10;ByaTJYm6/ntTKPQ2H99zVtVojbiQD71jBbNpBoK4drrnVsHX4f35FUSIyBqNY1JwowBV+fiwwkK7&#10;K3/SZR9bkUI4FKigi3EopAx1RxbD1A3EiWuctxgT9K3UHq8p3Bo5z7KFtNhzauhwoLeO6tP+bBV8&#10;m9xw/nP0Hw1F1+82+NKsF0pNnsb1EkSkMf6L/9xbnebn8PtLOkC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YYUDBAAAA2wAAAA8AAAAAAAAAAAAAAAAAmAIAAGRycy9kb3du&#10;cmV2LnhtbFBLBQYAAAAABAAEAPUAAACGAwAAAAA=&#10;">
                    <v:textbox inset=".5mm,.3mm,.5mm,.3mm">
                      <w:txbxContent>
                        <w:p w:rsidR="00AD1A51" w:rsidRDefault="00AD1A51" w:rsidP="00AD1A51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會計單位</w:t>
                          </w:r>
                        </w:p>
                      </w:txbxContent>
                    </v:textbox>
                  </v:shape>
                </v:group>
                <v:group id="群組 49" o:spid="_x0000_s1040" style="position:absolute;left:476;top:6572;width:27813;height:6763" coordsize="26574,6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AutoShape 47" o:spid="_x0000_s1041" type="#_x0000_t109" style="position:absolute;width:26574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BG978A&#10;AADbAAAADwAAAGRycy9kb3ducmV2LnhtbERPy2oCMRTdC/2HcAvuNFNFK6NRpKAIdVMtorvL5M4D&#10;k5shiTr9e7MQujyc92LVWSPu5EPjWMHHMANBXDjdcKXg97gZzECEiKzROCYFfxRgtXzrLTDX7sE/&#10;dD/ESqQQDjkqqGNscylDUZPFMHQtceJK5y3GBH0ltcdHCrdGjrJsKi02nBpqbOmrpuJ6uFkFJzM2&#10;PD5f/L6k6JrvLX6W66lS/fduPQcRqYv/4pd7pxVM0vr0Jf0AuX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YEb3vwAAANsAAAAPAAAAAAAAAAAAAAAAAJgCAABkcnMvZG93bnJl&#10;di54bWxQSwUGAAAAAAQABAD1AAAAhAMAAAAA&#10;">
                    <v:textbox inset=".5mm,.3mm,.5mm,.3mm">
                      <w:txbxContent>
                        <w:p w:rsidR="00AD1A51" w:rsidRPr="00AD1A51" w:rsidRDefault="00AD1A51" w:rsidP="00AD1A51">
                          <w:pPr>
                            <w:spacing w:line="28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2.</w:t>
                          </w:r>
                          <w:r w:rsidRPr="00175F33">
                            <w:rPr>
                              <w:rFonts w:ascii="標楷體" w:eastAsia="標楷體" w:hAnsi="標楷體" w:hint="eastAsia"/>
                              <w:color w:val="0D0D0D"/>
                            </w:rPr>
                            <w:t>提出預借</w:t>
                          </w:r>
                          <w:r w:rsidRPr="00175F33">
                            <w:rPr>
                              <w:rFonts w:ascii="標楷體" w:eastAsia="標楷體" w:hAnsi="標楷體"/>
                              <w:color w:val="0D0D0D"/>
                            </w:rPr>
                            <w:t>(</w:t>
                          </w:r>
                          <w:r w:rsidRPr="00175F33">
                            <w:rPr>
                              <w:rFonts w:ascii="標楷體" w:eastAsia="標楷體" w:hAnsi="標楷體" w:hint="eastAsia"/>
                              <w:color w:val="0D0D0D"/>
                            </w:rPr>
                            <w:t>付</w:t>
                          </w:r>
                          <w:r w:rsidRPr="00175F33">
                            <w:rPr>
                              <w:rFonts w:ascii="標楷體" w:eastAsia="標楷體" w:hAnsi="標楷體"/>
                              <w:color w:val="0D0D0D"/>
                            </w:rPr>
                            <w:t>)</w:t>
                          </w:r>
                          <w:r w:rsidRPr="00175F33">
                            <w:rPr>
                              <w:rFonts w:ascii="標楷體" w:eastAsia="標楷體" w:hAnsi="標楷體" w:hint="eastAsia"/>
                              <w:color w:val="0D0D0D"/>
                            </w:rPr>
                            <w:t>費用</w:t>
                          </w:r>
                          <w:r w:rsidRPr="00175F33">
                            <w:rPr>
                              <w:rFonts w:ascii="標楷體" w:eastAsia="標楷體" w:hAnsi="標楷體"/>
                              <w:color w:val="0D0D0D"/>
                            </w:rPr>
                            <w:t>(</w:t>
                          </w:r>
                          <w:r>
                            <w:rPr>
                              <w:rFonts w:ascii="標楷體" w:eastAsia="標楷體" w:hAnsi="標楷體" w:hint="eastAsia"/>
                              <w:color w:val="0D0D0D"/>
                            </w:rPr>
                            <w:t>6千</w:t>
                          </w:r>
                          <w:r w:rsidRPr="00175F33">
                            <w:rPr>
                              <w:rFonts w:ascii="標楷體" w:eastAsia="標楷體" w:hAnsi="標楷體" w:hint="eastAsia"/>
                              <w:color w:val="0D0D0D"/>
                            </w:rPr>
                            <w:t>元以上</w:t>
                          </w:r>
                          <w:r w:rsidRPr="00175F33">
                            <w:rPr>
                              <w:rFonts w:ascii="標楷體" w:eastAsia="標楷體" w:hAnsi="標楷體"/>
                              <w:color w:val="0D0D0D"/>
                            </w:rPr>
                            <w:t>)</w:t>
                          </w:r>
                          <w:r w:rsidRPr="00175F33">
                            <w:rPr>
                              <w:rFonts w:ascii="標楷體" w:eastAsia="標楷體" w:hAnsi="標楷體" w:hint="eastAsia"/>
                              <w:color w:val="0D0D0D"/>
                            </w:rPr>
                            <w:t>申請</w:t>
                          </w:r>
                        </w:p>
                      </w:txbxContent>
                    </v:textbox>
                  </v:shape>
                  <v:shape id="AutoShape 47" o:spid="_x0000_s1042" type="#_x0000_t109" style="position:absolute;top:3619;width:26574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zjbMQA&#10;AADbAAAADwAAAGRycy9kb3ducmV2LnhtbESPW2sCMRSE3wv9D+EIfatZK15YzS5SaCm0L1URfTts&#10;zl4wOVmSVLf/3hQKPg4z8w2zLgdrxIV86BwrmIwzEMSV0x03Cva7t+cliBCRNRrHpOCXApTF48Ma&#10;c+2u/E2XbWxEgnDIUUEbY59LGaqWLIax64mTVztvMSbpG6k9XhPcGvmSZXNpseO00GJPry1V5+2P&#10;VXAwU8PT48l/1RRd9/mOi3ozV+ppNGxWICIN8R7+b39oBbMJ/H1JP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s42zEAAAA2wAAAA8AAAAAAAAAAAAAAAAAmAIAAGRycy9k&#10;b3ducmV2LnhtbFBLBQYAAAAABAAEAPUAAACJAwAAAAA=&#10;">
                    <v:textbox inset=".5mm,.3mm,.5mm,.3mm">
                      <w:txbxContent>
                        <w:p w:rsidR="00AD1A51" w:rsidRDefault="00AD1A51" w:rsidP="00AD1A51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color w:val="0D0D0D"/>
                            </w:rPr>
                            <w:t>業務</w:t>
                          </w:r>
                          <w:r w:rsidRPr="00175F33">
                            <w:rPr>
                              <w:rFonts w:ascii="標楷體" w:eastAsia="標楷體" w:hAnsi="標楷體" w:hint="eastAsia"/>
                              <w:color w:val="0D0D0D"/>
                            </w:rPr>
                            <w:t>單位</w:t>
                          </w:r>
                        </w:p>
                      </w:txbxContent>
                    </v:textbox>
                  </v:shape>
                </v:group>
                <v:shape id="AutoShape 50" o:spid="_x0000_s1043" type="#_x0000_t32" style="position:absolute;left:14001;top:13335;width:0;height:25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VqVc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9WpVxAAAANsAAAAPAAAAAAAAAAAA&#10;AAAAAKECAABkcnMvZG93bnJldi54bWxQSwUGAAAAAAQABAD5AAAAkgMAAAAA&#10;">
                  <v:stroke endarrow="block"/>
                </v:shape>
                <v:shape id="AutoShape 50" o:spid="_x0000_s1044" type="#_x0000_t32" style="position:absolute;left:13906;top:22669;width:0;height:25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nPzs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5z87GAAAA2wAAAA8AAAAAAAAA&#10;AAAAAAAAoQIAAGRycy9kb3ducmV2LnhtbFBLBQYAAAAABAAEAPkAAACUAwAAAAA=&#10;">
                  <v:stroke endarrow="block"/>
                </v:shape>
                <v:shape id="AutoShape 50" o:spid="_x0000_s1045" type="#_x0000_t32" style="position:absolute;left:14001;top:30765;width:0;height:25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BXus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QV7rGAAAA2wAAAA8AAAAAAAAA&#10;AAAAAAAAoQIAAGRycy9kb3ducmV2LnhtbFBLBQYAAAAABAAEAPkAAACUAwAAAAA=&#10;">
                  <v:stroke endarrow="block"/>
                </v:shape>
                <v:shape id="Text Box 10" o:spid="_x0000_s1046" type="#_x0000_t202" style="position:absolute;left:14763;top:40957;width:2667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dk2MEA&#10;AADbAAAADwAAAGRycy9kb3ducmV2LnhtbESPQWsCMRSE74X+h/AK3mpW0VJXo7SC0qPV6vmxeW6i&#10;m5dlE93tvzeC4HGYmW+Y2aJzlbhSE6xnBYN+BoK48NpyqeBvt3r/BBEissbKMyn4pwCL+evLDHPt&#10;W/6l6zaWIkE45KjAxFjnUobCkMPQ9zVx8o6+cRiTbEqpG2wT3FVymGUf0qHltGCwpqWh4ry9OAXy&#10;e7Jia1pZHvTIntabQRUOe6V6b93XFESkLj7Dj/aPVjAew/1L+gF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nZNjBAAAA2wAAAA8AAAAAAAAAAAAAAAAAmAIAAGRycy9kb3du&#10;cmV2LnhtbFBLBQYAAAAABAAEAPUAAACGAwAAAAA=&#10;" filled="f" stroked="f">
                  <v:textbox inset=".5mm,.3mm,.5mm,.3mm">
                    <w:txbxContent>
                      <w:p w:rsidR="00AD1A51" w:rsidRPr="00573A18" w:rsidRDefault="00AD1A51" w:rsidP="00AD1A51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573A18">
                          <w:rPr>
                            <w:rFonts w:ascii="標楷體" w:eastAsia="標楷體" w:hAnsi="標楷體" w:hint="eastAsia"/>
                          </w:rPr>
                          <w:t>是</w:t>
                        </w:r>
                      </w:p>
                    </w:txbxContent>
                  </v:textbox>
                </v:shape>
                <v:shape id="AutoShape 50" o:spid="_x0000_s1047" type="#_x0000_t32" style="position:absolute;left:14001;top:40957;width:0;height:25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5sVsUAAADbAAAADwAAAGRycy9kb3ducmV2LnhtbESPQWvCQBSE7wX/w/KE3uomhUq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5sVsUAAADbAAAADwAAAAAAAAAA&#10;AAAAAAChAgAAZHJzL2Rvd25yZXYueG1sUEsFBgAAAAAEAAQA+QAAAJMDAAAAAA==&#10;">
                  <v:stroke endarrow="block"/>
                </v:shape>
                <v:line id="Line 8" o:spid="_x0000_s1048" style="position:absolute;visibility:visible;mso-wrap-style:square" from="28670,37052" to="33070,37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<v:shape id="Text Box 7" o:spid="_x0000_s1049" type="#_x0000_t202" style="position:absolute;left:29432;top:34766;width:2762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bLRr8A&#10;AADbAAAADwAAAGRycy9kb3ducmV2LnhtbERPz2vCMBS+C/sfwhO8aepQ2TqjbELF43Sb50fz1mQ2&#10;L6WJbf3vl4Pg8eP7vd4OrhYdtcF6VjCfZSCIS68tVwq+v4rpC4gQkTXWnknBjQJsN0+jNeba93yk&#10;7hQrkUI45KjAxNjkUobSkMMw8w1x4n596zAm2FZSt9incFfL5yxbSYeWU4PBhnaGysvp6hTIj9eC&#10;rellddYL+7f/nNfh/KPUZDy8v4GINMSH+O4+aAXLNDZ9ST9Ab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5stGvwAAANsAAAAPAAAAAAAAAAAAAAAAAJgCAABkcnMvZG93bnJl&#10;di54bWxQSwUGAAAAAAQABAD1AAAAhAMAAAAA&#10;" filled="f" stroked="f">
                  <v:textbox inset=".5mm,.3mm,.5mm,.3mm">
                    <w:txbxContent>
                      <w:p w:rsidR="00AD1A51" w:rsidRPr="00573A18" w:rsidRDefault="00AD1A51" w:rsidP="00AD1A51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 w:rsidRPr="00573A18">
                          <w:rPr>
                            <w:rFonts w:ascii="標楷體" w:eastAsia="標楷體" w:hAnsi="標楷體" w:hint="eastAsia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group id="群組 59" o:spid="_x0000_s1050" style="position:absolute;left:571;top:43529;width:27813;height:6763" coordsize="26574,6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AutoShape 47" o:spid="_x0000_s1051" type="#_x0000_t109" style="position:absolute;width:26574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yMSsAA&#10;AADbAAAADwAAAGRycy9kb3ducmV2LnhtbERPy2oCMRTdF/yHcAvuOplWmMpoHAahIrSbqki7u0zu&#10;PDC5GZKo079vFoUuD+e9riZrxI18GBwreM5yEMSN0wN3Ck7Ht6cliBCRNRrHpOCHAlSb2cMaS+3u&#10;/Em3Q+xECuFQooI+xrGUMjQ9WQyZG4kT1zpvMSboO6k93lO4NfIlzwtpceDU0ONI256ay+FqFZzN&#10;wvDi69t/tBTd8L7D17YulJo/TvUKRKQp/ov/3HutoEjr05f0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yMSsAAAADbAAAADwAAAAAAAAAAAAAAAACYAgAAZHJzL2Rvd25y&#10;ZXYueG1sUEsFBgAAAAAEAAQA9QAAAIUDAAAAAA==&#10;">
                    <v:textbox inset=".5mm,.3mm,.5mm,.3mm">
                      <w:txbxContent>
                        <w:p w:rsidR="00AD1A51" w:rsidRDefault="0034499A" w:rsidP="00AD1A51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6</w:t>
                          </w:r>
                          <w:r w:rsidR="00AD1A51">
                            <w:rPr>
                              <w:rFonts w:ascii="標楷體" w:eastAsia="標楷體" w:hAnsi="標楷體"/>
                            </w:rPr>
                            <w:t>.</w:t>
                          </w:r>
                          <w:r w:rsidR="00AD1A51" w:rsidRPr="00AB4F98">
                            <w:rPr>
                              <w:rFonts w:ascii="標楷體" w:eastAsia="標楷體" w:hAnsi="標楷體" w:hint="eastAsia"/>
                            </w:rPr>
                            <w:t>開立付款憑單</w:t>
                          </w:r>
                          <w:r w:rsidR="00AD1A51">
                            <w:rPr>
                              <w:rFonts w:ascii="標楷體" w:eastAsia="標楷體" w:hAnsi="標楷體" w:hint="eastAsia"/>
                            </w:rPr>
                            <w:t>或傳票</w:t>
                          </w:r>
                        </w:p>
                      </w:txbxContent>
                    </v:textbox>
                  </v:shape>
                  <v:shape id="AutoShape 47" o:spid="_x0000_s1052" type="#_x0000_t109" style="position:absolute;top:3619;width:26574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Ap0cMA&#10;AADbAAAADwAAAGRycy9kb3ducmV2LnhtbESPT2sCMRTE70K/Q3iF3jSrwrZszS5SqAj1oi2lvT02&#10;b//Q5GVJoq7f3ghCj8PM/IZZVaM14kQ+9I4VzGcZCOLa6Z5bBV+f79MXECEiazSOScGFAlTlw2SF&#10;hXZn3tPpEFuRIBwKVNDFOBRShroji2HmBuLkNc5bjEn6VmqP5wS3Ri6yLJcWe04LHQ701lH9dzha&#10;Bd9maXj58+t3DUXXf2zwuVnnSj09jutXEJHG+B++t7daQT6H25f0A2R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Ap0cMAAADbAAAADwAAAAAAAAAAAAAAAACYAgAAZHJzL2Rv&#10;d25yZXYueG1sUEsFBgAAAAAEAAQA9QAAAIgDAAAAAA==&#10;">
                    <v:textbox inset=".5mm,.3mm,.5mm,.3mm">
                      <w:txbxContent>
                        <w:p w:rsidR="00AD1A51" w:rsidRDefault="00AD1A51" w:rsidP="00AD1A51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會計單位</w:t>
                          </w:r>
                        </w:p>
                      </w:txbxContent>
                    </v:textbox>
                  </v:shape>
                </v:group>
                <v:shape id="AutoShape 50" o:spid="_x0000_s1053" type="#_x0000_t32" style="position:absolute;left:14001;top:50292;width:0;height:25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mg6M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KG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ZoOjDAAAA2wAAAA8AAAAAAAAAAAAA&#10;AAAAoQIAAGRycy9kb3ducmV2LnhtbFBLBQYAAAAABAAEAPkAAACRAwAAAAA=&#10;">
                  <v:stroke endarrow="block"/>
                </v:shape>
                <v:group id="群組 63" o:spid="_x0000_s1054" style="position:absolute;left:762;top:52863;width:27813;height:6763" coordsize="26574,6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AutoShape 47" o:spid="_x0000_s1055" type="#_x0000_t109" style="position:absolute;width:26574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eKScMA&#10;AADbAAAADwAAAGRycy9kb3ducmV2LnhtbESPT2sCMRTE70K/Q3gFb5qtlrWsRpGCRdBLVUp7e2ze&#10;/sHkZUlSXb99IxQ8DjPzG2ax6q0RF/KhdazgZZyBIC6dbrlWcDpuRm8gQkTWaByTghsFWC2fBgss&#10;tLvyJ10OsRYJwqFABU2MXSFlKBuyGMauI05e5bzFmKSvpfZ4TXBr5CTLcmmx5bTQYEfvDZXnw69V&#10;8GWmhqffP35fUXTt7gNn1TpXavjcr+cgIvXxEf5vb7WC/BXuX9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eKScMAAADbAAAADwAAAAAAAAAAAAAAAACYAgAAZHJzL2Rv&#10;d25yZXYueG1sUEsFBgAAAAAEAAQA9QAAAIgDAAAAAA==&#10;">
                    <v:textbox inset=".5mm,.3mm,.5mm,.3mm">
                      <w:txbxContent>
                        <w:p w:rsidR="00AD1A51" w:rsidRPr="00AD1A51" w:rsidRDefault="0034499A" w:rsidP="00AD1A51">
                          <w:pPr>
                            <w:spacing w:line="28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color w:val="000000"/>
                            </w:rPr>
                            <w:t>7</w:t>
                          </w:r>
                          <w:r w:rsidR="00AD1A51">
                            <w:rPr>
                              <w:rFonts w:ascii="標楷體" w:eastAsia="標楷體" w:hAnsi="標楷體"/>
                              <w:color w:val="000000"/>
                            </w:rPr>
                            <w:t>.</w:t>
                          </w:r>
                          <w:r w:rsidR="00AD1A51">
                            <w:rPr>
                              <w:rFonts w:ascii="標楷體" w:eastAsia="標楷體" w:hAnsi="標楷體" w:hint="eastAsia"/>
                              <w:color w:val="000000"/>
                            </w:rPr>
                            <w:t>市</w:t>
                          </w:r>
                          <w:r w:rsidR="00AD1A51" w:rsidRPr="006457FF">
                            <w:rPr>
                              <w:rFonts w:ascii="標楷體" w:eastAsia="標楷體" w:hAnsi="標楷體" w:hint="eastAsia"/>
                              <w:color w:val="000000"/>
                            </w:rPr>
                            <w:t>庫</w:t>
                          </w:r>
                          <w:r w:rsidR="00AD1A51">
                            <w:rPr>
                              <w:rFonts w:ascii="標楷體" w:eastAsia="標楷體" w:hAnsi="標楷體" w:hint="eastAsia"/>
                              <w:color w:val="000000"/>
                            </w:rPr>
                            <w:t>集中</w:t>
                          </w:r>
                          <w:r w:rsidR="00AD1A51" w:rsidRPr="006457FF">
                            <w:rPr>
                              <w:rFonts w:ascii="標楷體" w:eastAsia="標楷體" w:hAnsi="標楷體" w:hint="eastAsia"/>
                              <w:color w:val="000000"/>
                            </w:rPr>
                            <w:t>支付匯款或簽發支票</w:t>
                          </w:r>
                        </w:p>
                      </w:txbxContent>
                    </v:textbox>
                  </v:shape>
                  <v:shape id="AutoShape 47" o:spid="_x0000_s1056" type="#_x0000_t109" style="position:absolute;top:3619;width:26574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sv0sMA&#10;AADbAAAADwAAAGRycy9kb3ducmV2LnhtbESPT2sCMRTE70K/Q3gFb5qt0rWsRpGCRdBLVUp7e2ze&#10;/sHkZUlSXb99IxQ8DjPzG2ax6q0RF/KhdazgZZyBIC6dbrlWcDpuRm8gQkTWaByTghsFWC2fBgss&#10;tLvyJ10OsRYJwqFABU2MXSFlKBuyGMauI05e5bzFmKSvpfZ4TXBr5CTLcmmx5bTQYEfvDZXnw69V&#10;8GWmhqffP35fUXTt7gNn1TpXavjcr+cgIvXxEf5vb7WC/BXuX9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sv0sMAAADbAAAADwAAAAAAAAAAAAAAAACYAgAAZHJzL2Rv&#10;d25yZXYueG1sUEsFBgAAAAAEAAQA9QAAAIgDAAAAAA==&#10;">
                    <v:textbox inset=".5mm,.3mm,.5mm,.3mm">
                      <w:txbxContent>
                        <w:p w:rsidR="00AD1A51" w:rsidRPr="00AD1A51" w:rsidRDefault="00AD1A51" w:rsidP="00AD1A51">
                          <w:pPr>
                            <w:spacing w:line="28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color w:val="000000"/>
                            </w:rPr>
                            <w:t>本府財政局庫款支付科或出納單位</w:t>
                          </w:r>
                        </w:p>
                      </w:txbxContent>
                    </v:textbox>
                  </v:shape>
                </v:group>
                <v:shape id="AutoShape 50" o:spid="_x0000_s1057" type="#_x0000_t32" style="position:absolute;left:14001;top:59626;width:0;height:25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Km68UAAADbAAAADwAAAGRycy9kb3ducmV2LnhtbESPT2vCQBTE7wW/w/IEb83GHkKNrlIE&#10;i1h68A/B3h7Z1yQ0+zbsrhr76V1B8DjMzG+Y2aI3rTiT841lBeMkBUFcWt1wpeCwX72+g/ABWWNr&#10;mRRcycNiPniZYa7thbd03oVKRAj7HBXUIXS5lL6syaBPbEccvV/rDIYoXSW1w0uEm1a+pWkmDTYc&#10;F2rsaFlT+bc7GQXHr8mpuBbftCnGk80POuP/959KjYb9xxREoD48w4/2WivIMrh/i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6Km68UAAADbAAAADwAAAAAAAAAA&#10;AAAAAAChAgAAZHJzL2Rvd25yZXYueG1sUEsFBgAAAAAEAAQA+QAAAJMDAAAAAA==&#10;">
                  <v:stroke endarrow="block"/>
                </v:shape>
              </v:group>
            </w:pict>
          </mc:Fallback>
        </mc:AlternateContent>
      </w:r>
      <w:bookmarkEnd w:id="0"/>
    </w:p>
    <w:p w:rsidR="00AD1A51" w:rsidRDefault="00AD1A51" w:rsidP="00F312F0">
      <w:pPr>
        <w:spacing w:line="400" w:lineRule="exact"/>
      </w:pPr>
    </w:p>
    <w:p w:rsidR="00AB22E4" w:rsidRDefault="00AB22E4" w:rsidP="00F312F0">
      <w:pPr>
        <w:spacing w:line="400" w:lineRule="exact"/>
      </w:pPr>
    </w:p>
    <w:p w:rsidR="00AB22E4" w:rsidRPr="00F312F0" w:rsidRDefault="00AB22E4" w:rsidP="00F312F0">
      <w:pPr>
        <w:spacing w:line="400" w:lineRule="exact"/>
      </w:pPr>
    </w:p>
    <w:p w:rsidR="00AB22E4" w:rsidRPr="00DC5965" w:rsidRDefault="00AB22E4" w:rsidP="00F312F0">
      <w:pPr>
        <w:spacing w:line="400" w:lineRule="exact"/>
      </w:pPr>
    </w:p>
    <w:p w:rsidR="00AB22E4" w:rsidRPr="00FE23FC" w:rsidRDefault="00AB22E4" w:rsidP="00F312F0">
      <w:pPr>
        <w:spacing w:line="400" w:lineRule="exact"/>
      </w:pPr>
    </w:p>
    <w:p w:rsidR="00AB22E4" w:rsidRPr="00FE23FC" w:rsidRDefault="00AB22E4" w:rsidP="00F312F0">
      <w:pPr>
        <w:spacing w:line="400" w:lineRule="exact"/>
      </w:pPr>
    </w:p>
    <w:p w:rsidR="00AB22E4" w:rsidRPr="00FE23FC" w:rsidRDefault="00AB22E4" w:rsidP="00F312F0">
      <w:pPr>
        <w:spacing w:line="400" w:lineRule="exact"/>
      </w:pPr>
    </w:p>
    <w:p w:rsidR="00AB22E4" w:rsidRPr="00FE23FC" w:rsidRDefault="00AB22E4" w:rsidP="00F312F0">
      <w:pPr>
        <w:spacing w:line="400" w:lineRule="exact"/>
      </w:pPr>
    </w:p>
    <w:p w:rsidR="00AB22E4" w:rsidRPr="00FE23FC" w:rsidRDefault="00AB22E4" w:rsidP="00F312F0">
      <w:pPr>
        <w:spacing w:line="400" w:lineRule="exact"/>
      </w:pPr>
    </w:p>
    <w:p w:rsidR="00AB22E4" w:rsidRDefault="00AB22E4" w:rsidP="00F312F0">
      <w:pPr>
        <w:spacing w:line="400" w:lineRule="exact"/>
      </w:pPr>
    </w:p>
    <w:p w:rsidR="00AB22E4" w:rsidRPr="00256FAA" w:rsidRDefault="00AB22E4" w:rsidP="00F312F0">
      <w:pPr>
        <w:spacing w:line="400" w:lineRule="exact"/>
      </w:pPr>
    </w:p>
    <w:p w:rsidR="00AB22E4" w:rsidRPr="00256FAA" w:rsidRDefault="00AB22E4" w:rsidP="00F312F0">
      <w:pPr>
        <w:spacing w:line="400" w:lineRule="exact"/>
      </w:pPr>
    </w:p>
    <w:p w:rsidR="00AB22E4" w:rsidRPr="00256FAA" w:rsidRDefault="00AB22E4" w:rsidP="00F312F0">
      <w:pPr>
        <w:spacing w:line="400" w:lineRule="exact"/>
      </w:pPr>
    </w:p>
    <w:p w:rsidR="00AB22E4" w:rsidRPr="00256FAA" w:rsidRDefault="00AB22E4" w:rsidP="00F312F0">
      <w:pPr>
        <w:spacing w:line="400" w:lineRule="exact"/>
      </w:pPr>
    </w:p>
    <w:p w:rsidR="00AB22E4" w:rsidRPr="00256FAA" w:rsidRDefault="00AB22E4" w:rsidP="00F312F0">
      <w:pPr>
        <w:spacing w:line="400" w:lineRule="exact"/>
      </w:pPr>
    </w:p>
    <w:p w:rsidR="00AB22E4" w:rsidRDefault="00AB22E4" w:rsidP="00F312F0">
      <w:pPr>
        <w:spacing w:line="400" w:lineRule="exact"/>
      </w:pPr>
    </w:p>
    <w:p w:rsidR="00AB22E4" w:rsidRDefault="00AB22E4" w:rsidP="00F312F0">
      <w:pPr>
        <w:spacing w:line="400" w:lineRule="exact"/>
      </w:pPr>
    </w:p>
    <w:p w:rsidR="00AB22E4" w:rsidRDefault="00AB22E4" w:rsidP="00F312F0">
      <w:pPr>
        <w:spacing w:line="400" w:lineRule="exact"/>
      </w:pPr>
    </w:p>
    <w:p w:rsidR="00AB22E4" w:rsidRDefault="00AB22E4" w:rsidP="00F312F0">
      <w:pPr>
        <w:spacing w:line="400" w:lineRule="exact"/>
      </w:pPr>
    </w:p>
    <w:p w:rsidR="00AB22E4" w:rsidRDefault="00AB22E4" w:rsidP="00F312F0">
      <w:pPr>
        <w:spacing w:line="400" w:lineRule="exact"/>
      </w:pPr>
    </w:p>
    <w:p w:rsidR="00AB22E4" w:rsidRDefault="00AB22E4" w:rsidP="00F312F0">
      <w:pPr>
        <w:spacing w:line="400" w:lineRule="exact"/>
      </w:pPr>
    </w:p>
    <w:p w:rsidR="00AB22E4" w:rsidRDefault="00AB22E4" w:rsidP="00F312F0">
      <w:pPr>
        <w:spacing w:line="400" w:lineRule="exact"/>
      </w:pPr>
    </w:p>
    <w:p w:rsidR="00AB22E4" w:rsidRDefault="00AB22E4" w:rsidP="00F312F0">
      <w:pPr>
        <w:spacing w:line="400" w:lineRule="exact"/>
      </w:pPr>
    </w:p>
    <w:p w:rsidR="00AB22E4" w:rsidRDefault="00AB22E4" w:rsidP="00F312F0">
      <w:pPr>
        <w:spacing w:line="400" w:lineRule="exact"/>
      </w:pPr>
    </w:p>
    <w:p w:rsidR="00AB22E4" w:rsidRDefault="00AB22E4" w:rsidP="00F312F0">
      <w:pPr>
        <w:spacing w:line="400" w:lineRule="exact"/>
      </w:pPr>
    </w:p>
    <w:p w:rsidR="00AB22E4" w:rsidRDefault="00AB22E4" w:rsidP="00F312F0">
      <w:pPr>
        <w:spacing w:line="400" w:lineRule="exact"/>
      </w:pPr>
    </w:p>
    <w:p w:rsidR="00AB22E4" w:rsidRDefault="00AB22E4" w:rsidP="00F312F0">
      <w:pPr>
        <w:spacing w:line="400" w:lineRule="exact"/>
      </w:pPr>
    </w:p>
    <w:p w:rsidR="00AB22E4" w:rsidRDefault="00AB22E4" w:rsidP="00F312F0">
      <w:pPr>
        <w:spacing w:line="400" w:lineRule="exact"/>
      </w:pPr>
    </w:p>
    <w:p w:rsidR="00AB22E4" w:rsidRDefault="00AB22E4" w:rsidP="00F312F0">
      <w:pPr>
        <w:spacing w:line="400" w:lineRule="exact"/>
      </w:pPr>
    </w:p>
    <w:p w:rsidR="00AB22E4" w:rsidRDefault="00AB22E4" w:rsidP="00F312F0">
      <w:pPr>
        <w:spacing w:line="400" w:lineRule="exact"/>
      </w:pPr>
    </w:p>
    <w:p w:rsidR="00AB22E4" w:rsidRDefault="00AB22E4" w:rsidP="00F312F0">
      <w:pPr>
        <w:spacing w:line="400" w:lineRule="exact"/>
      </w:pPr>
    </w:p>
    <w:p w:rsidR="00AB22E4" w:rsidRPr="00D40321" w:rsidRDefault="00AB22E4" w:rsidP="0034499A">
      <w:pPr>
        <w:spacing w:beforeLines="5" w:before="18" w:line="400" w:lineRule="exact"/>
        <w:rPr>
          <w:rFonts w:ascii="標楷體" w:eastAsia="標楷體" w:hAnsi="標楷體"/>
          <w:b/>
          <w:sz w:val="28"/>
          <w:szCs w:val="28"/>
        </w:rPr>
      </w:pPr>
      <w:r w:rsidRPr="00D40321">
        <w:rPr>
          <w:rFonts w:ascii="標楷體" w:eastAsia="標楷體" w:hAnsi="標楷體" w:hint="eastAsia"/>
          <w:b/>
          <w:sz w:val="28"/>
          <w:szCs w:val="28"/>
        </w:rPr>
        <w:lastRenderedPageBreak/>
        <w:t>二、核銷轉正作業</w:t>
      </w:r>
    </w:p>
    <w:p w:rsidR="00AB22E4" w:rsidRDefault="00AB22E4" w:rsidP="0034499A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AB22E4" w:rsidRPr="0034499A" w:rsidRDefault="00AB22E4" w:rsidP="0034499A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AB22E4" w:rsidRDefault="00EE4F6D" w:rsidP="0034499A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464A3084" wp14:editId="2734201B">
                <wp:simplePos x="0" y="0"/>
                <wp:positionH relativeFrom="column">
                  <wp:posOffset>1318260</wp:posOffset>
                </wp:positionH>
                <wp:positionV relativeFrom="paragraph">
                  <wp:posOffset>51435</wp:posOffset>
                </wp:positionV>
                <wp:extent cx="3590925" cy="5210175"/>
                <wp:effectExtent l="38100" t="0" r="28575" b="28575"/>
                <wp:wrapNone/>
                <wp:docPr id="40" name="群組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0925" cy="5210175"/>
                          <a:chOff x="0" y="0"/>
                          <a:chExt cx="3590925" cy="5210175"/>
                        </a:xfrm>
                      </wpg:grpSpPr>
                      <wps:wsp>
                        <wps:cNvPr id="1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447800" y="428625"/>
                            <a:ext cx="0" cy="276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0" y="4752975"/>
                            <a:ext cx="2828925" cy="45720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22E4" w:rsidRDefault="00EE4F6D" w:rsidP="00EE4F6D">
                              <w:pPr>
                                <w:spacing w:line="280" w:lineRule="exact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6</w:t>
                              </w:r>
                              <w:r w:rsidR="00AB22E4">
                                <w:rPr>
                                  <w:rFonts w:eastAsia="標楷體" w:hint="eastAsia"/>
                                </w:rPr>
                                <w:t>.</w:t>
                              </w:r>
                              <w:r w:rsidR="00AB22E4">
                                <w:rPr>
                                  <w:rFonts w:eastAsia="標楷體" w:hint="eastAsia"/>
                                </w:rPr>
                                <w:t>完成核銷轉正作業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12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0" y="2819400"/>
                            <a:ext cx="2874645" cy="70485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22E4" w:rsidRPr="00D50A9A" w:rsidRDefault="00EE4F6D" w:rsidP="00EE4F6D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4</w:t>
                              </w:r>
                              <w:r w:rsidR="00AB22E4">
                                <w:rPr>
                                  <w:rFonts w:ascii="標楷體" w:eastAsia="標楷體" w:hAnsi="標楷體" w:hint="eastAsia"/>
                                </w:rPr>
                                <w:t>.是否符合相關規定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1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590925" y="533400"/>
                            <a:ext cx="0" cy="26384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0"/>
                        <wps:cNvCnPr>
                          <a:cxnSpLocks noChangeShapeType="1"/>
                        </wps:cNvCnPr>
                        <wps:spPr bwMode="auto">
                          <a:xfrm flipH="1">
                            <a:off x="1447800" y="533400"/>
                            <a:ext cx="21431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0" y="3524250"/>
                            <a:ext cx="2762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22E4" w:rsidRPr="00573A18" w:rsidRDefault="00AB22E4" w:rsidP="00EE4F6D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573A18">
                                <w:rPr>
                                  <w:rFonts w:ascii="標楷體" w:eastAsia="標楷體" w:hAnsi="標楷體" w:hint="eastAsia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1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114675" y="2886075"/>
                            <a:ext cx="2286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22E4" w:rsidRPr="00573A18" w:rsidRDefault="00AB22E4" w:rsidP="00AB22E4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 w:rsidRPr="00573A18">
                                <w:rPr>
                                  <w:rFonts w:ascii="標楷體" w:eastAsia="標楷體" w:hAnsi="標楷體" w:hint="eastAsia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10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2847975" y="3171825"/>
                            <a:ext cx="7429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66675" y="0"/>
                            <a:ext cx="2695575" cy="42862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2BF3" w:rsidRPr="00534AF7" w:rsidRDefault="001B2BF3" w:rsidP="001B2BF3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 xml:space="preserve"> 1.</w:t>
                              </w:r>
                              <w:r w:rsidRPr="00D50A9A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預借</w:t>
                              </w:r>
                              <w:r w:rsidRPr="00D50A9A"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  <w:t>(</w:t>
                              </w:r>
                              <w:r w:rsidRPr="00D50A9A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付</w:t>
                              </w:r>
                              <w:r w:rsidRPr="00D50A9A"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  <w:t>)</w:t>
                              </w:r>
                              <w:r w:rsidRPr="00D50A9A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費用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核銷</w:t>
                              </w:r>
                              <w:r w:rsidRPr="00D50A9A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轉正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時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g:grpSp>
                        <wpg:cNvPr id="23" name="群組 23"/>
                        <wpg:cNvGrpSpPr/>
                        <wpg:grpSpPr>
                          <a:xfrm>
                            <a:off x="0" y="1847850"/>
                            <a:ext cx="2872740" cy="685800"/>
                            <a:chOff x="0" y="0"/>
                            <a:chExt cx="1926590" cy="685800"/>
                          </a:xfrm>
                        </wpg:grpSpPr>
                        <wps:wsp>
                          <wps:cNvPr id="17" name="AutoShap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26590" cy="43815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B22E4" w:rsidRPr="003722C9" w:rsidRDefault="00EE4F6D" w:rsidP="001B2BF3">
                                <w:pPr>
                                  <w:spacing w:line="280" w:lineRule="exact"/>
                                  <w:ind w:left="240" w:hangingChars="100" w:hanging="240"/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3</w:t>
                                </w:r>
                                <w:r w:rsidR="00AB22E4" w:rsidRPr="00524BDA">
                                  <w:rPr>
                                    <w:rFonts w:ascii="標楷體" w:eastAsia="標楷體" w:hAnsi="標楷體" w:hint="eastAsia"/>
                                  </w:rPr>
                                  <w:t>.審核預算科目用途、金額之適正性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  <wps:wsp>
                          <wps:cNvPr id="22" name="AutoShap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38150"/>
                              <a:ext cx="1926590" cy="24765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B2BF3" w:rsidRPr="003722C9" w:rsidRDefault="001B2BF3" w:rsidP="001B2BF3">
                                <w:pPr>
                                  <w:spacing w:line="280" w:lineRule="exact"/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會計單位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</wpg:grpSp>
                      <wpg:grpSp>
                        <wpg:cNvPr id="27" name="群組 27"/>
                        <wpg:cNvGrpSpPr/>
                        <wpg:grpSpPr>
                          <a:xfrm>
                            <a:off x="0" y="733425"/>
                            <a:ext cx="2828925" cy="847725"/>
                            <a:chOff x="0" y="0"/>
                            <a:chExt cx="2695575" cy="847725"/>
                          </a:xfrm>
                        </wpg:grpSpPr>
                        <wps:wsp>
                          <wps:cNvPr id="25" name="AutoShap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95575" cy="600075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B2BF3" w:rsidRPr="00D50A9A" w:rsidRDefault="001B2BF3" w:rsidP="001B2BF3">
                                <w:pPr>
                                  <w:spacing w:line="280" w:lineRule="exact"/>
                                  <w:ind w:left="240" w:hangingChars="100" w:hanging="240"/>
                                  <w:jc w:val="both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524BDA">
                                  <w:rPr>
                                    <w:rFonts w:ascii="標楷體" w:eastAsia="標楷體" w:hAnsi="標楷體" w:hint="eastAsia"/>
                                  </w:rPr>
                                  <w:t>2.</w:t>
                                </w:r>
                                <w:r w:rsidRPr="00D50A9A">
                                  <w:rPr>
                                    <w:rFonts w:ascii="標楷體" w:eastAsia="標楷體" w:hAnsi="標楷體" w:hint="eastAsia"/>
                                    <w:color w:val="000000"/>
                                  </w:rPr>
                                  <w:t>檢附原始支出憑證及簽奉核准之預借</w:t>
                                </w:r>
                                <w:r w:rsidRPr="00D50A9A">
                                  <w:rPr>
                                    <w:rFonts w:ascii="標楷體" w:eastAsia="標楷體" w:hAnsi="標楷體"/>
                                    <w:color w:val="000000"/>
                                  </w:rPr>
                                  <w:t>(</w:t>
                                </w:r>
                                <w:r w:rsidRPr="00D50A9A">
                                  <w:rPr>
                                    <w:rFonts w:ascii="標楷體" w:eastAsia="標楷體" w:hAnsi="標楷體" w:hint="eastAsia"/>
                                    <w:color w:val="000000"/>
                                  </w:rPr>
                                  <w:t>付</w:t>
                                </w:r>
                                <w:r w:rsidRPr="00D50A9A">
                                  <w:rPr>
                                    <w:rFonts w:ascii="標楷體" w:eastAsia="標楷體" w:hAnsi="標楷體"/>
                                    <w:color w:val="000000"/>
                                  </w:rPr>
                                  <w:t>)</w:t>
                                </w:r>
                                <w:r w:rsidRPr="00D50A9A">
                                  <w:rPr>
                                    <w:rFonts w:ascii="標楷體" w:eastAsia="標楷體" w:hAnsi="標楷體" w:hint="eastAsia"/>
                                    <w:color w:val="000000"/>
                                  </w:rPr>
                                  <w:t>費用之相關證明文件送交會計單位辦理轉正</w:t>
                                </w:r>
                              </w:p>
                              <w:p w:rsidR="001B2BF3" w:rsidRPr="001B2BF3" w:rsidRDefault="001B2BF3" w:rsidP="001B2BF3">
                                <w:pPr>
                                  <w:spacing w:line="280" w:lineRule="exact"/>
                                  <w:ind w:left="240" w:hangingChars="100" w:hanging="240"/>
                                  <w:jc w:val="both"/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  <wps:wsp>
                          <wps:cNvPr id="26" name="AutoShap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00075"/>
                              <a:ext cx="2695575" cy="24765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B2BF3" w:rsidRPr="003722C9" w:rsidRDefault="001B2BF3" w:rsidP="001B2BF3">
                                <w:pPr>
                                  <w:spacing w:line="280" w:lineRule="exact"/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D50A9A">
                                  <w:rPr>
                                    <w:rFonts w:ascii="標楷體" w:eastAsia="標楷體" w:hAnsi="標楷體" w:hint="eastAsia"/>
                                    <w:color w:val="000000"/>
                                  </w:rPr>
                                  <w:t>申請單位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</wpg:grpSp>
                      <wps:wsp>
                        <wps:cNvPr id="2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447800" y="1581150"/>
                            <a:ext cx="0" cy="276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428750" y="2543175"/>
                            <a:ext cx="0" cy="276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419225" y="3524250"/>
                            <a:ext cx="0" cy="276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1" name="群組 31"/>
                        <wpg:cNvGrpSpPr/>
                        <wpg:grpSpPr>
                          <a:xfrm>
                            <a:off x="0" y="3800475"/>
                            <a:ext cx="2872740" cy="685800"/>
                            <a:chOff x="0" y="0"/>
                            <a:chExt cx="1926590" cy="685800"/>
                          </a:xfrm>
                        </wpg:grpSpPr>
                        <wps:wsp>
                          <wps:cNvPr id="32" name="AutoShap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26590" cy="43815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E4F6D" w:rsidRPr="003722C9" w:rsidRDefault="00EE4F6D" w:rsidP="00EE4F6D">
                                <w:pPr>
                                  <w:spacing w:line="280" w:lineRule="exact"/>
                                  <w:ind w:left="240" w:hangingChars="100" w:hanging="240"/>
                                  <w:jc w:val="both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eastAsia="標楷體" w:hAnsi="標楷體" w:hint="eastAsia"/>
                                    <w:color w:val="000000"/>
                                  </w:rPr>
                                  <w:t>5</w:t>
                                </w:r>
                                <w:r>
                                  <w:rPr>
                                    <w:rFonts w:eastAsia="標楷體" w:hAnsi="標楷體"/>
                                    <w:color w:val="000000"/>
                                  </w:rPr>
                                  <w:t>.</w:t>
                                </w:r>
                                <w:r w:rsidRPr="00F45F48">
                                  <w:rPr>
                                    <w:rFonts w:ascii="標楷體" w:eastAsia="標楷體" w:hAnsi="標楷體" w:hint="eastAsia"/>
                                  </w:rPr>
                                  <w:t>編製傳票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沖銷</w:t>
                                </w:r>
                                <w:r>
                                  <w:rPr>
                                    <w:rFonts w:ascii="標楷體" w:eastAsia="標楷體" w:hAnsi="標楷體" w:cs="雅真中楷" w:hint="eastAsia"/>
                                    <w:color w:val="000000"/>
                                  </w:rPr>
                                  <w:t>轉正</w:t>
                                </w:r>
                                <w:r w:rsidRPr="00897476">
                                  <w:rPr>
                                    <w:rFonts w:ascii="標楷體" w:eastAsia="標楷體" w:hAnsi="標楷體" w:cs="雅真中楷" w:hint="eastAsia"/>
                                    <w:color w:val="000000"/>
                                  </w:rPr>
                                  <w:t>預借</w:t>
                                </w:r>
                                <w:r w:rsidRPr="00897476">
                                  <w:rPr>
                                    <w:rFonts w:ascii="標楷體" w:eastAsia="標楷體" w:hAnsi="標楷體" w:cs="雅真中楷"/>
                                    <w:color w:val="000000"/>
                                  </w:rPr>
                                  <w:t>(</w:t>
                                </w:r>
                                <w:r w:rsidRPr="00897476">
                                  <w:rPr>
                                    <w:rFonts w:ascii="標楷體" w:eastAsia="標楷體" w:hAnsi="標楷體" w:cs="雅真中楷" w:hint="eastAsia"/>
                                    <w:color w:val="000000"/>
                                  </w:rPr>
                                  <w:t>付</w:t>
                                </w:r>
                                <w:r w:rsidRPr="00897476">
                                  <w:rPr>
                                    <w:rFonts w:ascii="標楷體" w:eastAsia="標楷體" w:hAnsi="標楷體" w:cs="雅真中楷"/>
                                    <w:color w:val="000000"/>
                                  </w:rPr>
                                  <w:t>)</w:t>
                                </w:r>
                                <w:r w:rsidRPr="00897476">
                                  <w:rPr>
                                    <w:rFonts w:ascii="標楷體" w:eastAsia="標楷體" w:hAnsi="標楷體" w:cs="雅真中楷" w:hint="eastAsia"/>
                                    <w:color w:val="000000"/>
                                  </w:rPr>
                                  <w:t>費用金額及</w:t>
                                </w:r>
                                <w:r>
                                  <w:rPr>
                                    <w:rFonts w:ascii="標楷體" w:eastAsia="標楷體" w:hAnsi="標楷體" w:cs="雅真中楷" w:hint="eastAsia"/>
                                    <w:color w:val="000000"/>
                                  </w:rPr>
                                  <w:t>科</w:t>
                                </w:r>
                                <w:r w:rsidRPr="00897476">
                                  <w:rPr>
                                    <w:rFonts w:ascii="標楷體" w:eastAsia="標楷體" w:hAnsi="標楷體" w:cs="雅真中楷" w:hint="eastAsia"/>
                                    <w:color w:val="000000"/>
                                  </w:rPr>
                                  <w:t>目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、收回賸餘款或補發不足款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  <wps:wsp>
                          <wps:cNvPr id="33" name="AutoShap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38150"/>
                              <a:ext cx="1926590" cy="24765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E4F6D" w:rsidRPr="003722C9" w:rsidRDefault="00EE4F6D" w:rsidP="00EE4F6D">
                                <w:pPr>
                                  <w:spacing w:line="280" w:lineRule="exact"/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會計單位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</wpg:grpSp>
                      <wps:wsp>
                        <wps:cNvPr id="3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419225" y="4486275"/>
                            <a:ext cx="0" cy="276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40" o:spid="_x0000_s1058" style="position:absolute;margin-left:103.8pt;margin-top:4.05pt;width:282.75pt;height:410.25pt;z-index:251722752" coordsize="35909,52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">
                <v:line id="Line 28" o:spid="_x0000_s1059" style="position:absolute;visibility:visible;mso-wrap-style:square" from="14478,4286" to="14478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shape id="AutoShape 41" o:spid="_x0000_s1060" type="#_x0000_t116" style="position:absolute;top:47529;width:28289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ECMbwA&#10;AADaAAAADwAAAGRycy9kb3ducmV2LnhtbESPwQrCMBBE74L/EFbwpokKItUoohQ8CVY/YGnWtths&#10;SpNq/XsjCB6HmXnDbHa9rcWTWl851jCbKhDEuTMVFxpu13SyAuEDssHaMWl4k4fddjjYYGLciy/0&#10;zEIhIoR9ghrKEJpESp+XZNFPXUMcvbtrLYYo20KaFl8Rbms5V2opLVYcF0ps6FBS/sg6qyEcz/Ka&#10;KpWeOvc+Z7Oj7RZotR6P+v0aRKA+/MO/9slomMP3SrwBcvs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lwQIxvAAAANoAAAAPAAAAAAAAAAAAAAAAAJgCAABkcnMvZG93bnJldi54&#10;bWxQSwUGAAAAAAQABAD1AAAAgQMAAAAA&#10;">
                  <v:textbox inset=".5mm,.3mm,.5mm,.3mm">
                    <w:txbxContent>
                      <w:p w:rsidR="00AB22E4" w:rsidRDefault="00EE4F6D" w:rsidP="00EE4F6D">
                        <w:pPr>
                          <w:spacing w:line="280" w:lineRule="exact"/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6</w:t>
                        </w:r>
                        <w:r w:rsidR="00AB22E4">
                          <w:rPr>
                            <w:rFonts w:eastAsia="標楷體" w:hint="eastAsia"/>
                          </w:rPr>
                          <w:t>.</w:t>
                        </w:r>
                        <w:r w:rsidR="00AB22E4">
                          <w:rPr>
                            <w:rFonts w:eastAsia="標楷體" w:hint="eastAsia"/>
                          </w:rPr>
                          <w:t>完成核銷轉正作業</w:t>
                        </w:r>
                      </w:p>
                    </w:txbxContent>
                  </v:textbox>
                </v:shape>
                <v:shape id="AutoShape 32" o:spid="_x0000_s1061" type="#_x0000_t110" style="position:absolute;top:28194;width:28746;height:7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IVcEA&#10;AADbAAAADwAAAGRycy9kb3ducmV2LnhtbERPzWrCQBC+F/oOyxR6qxulljZmFVEED2Kr9QGG7JgN&#10;yc7G7JrEt3eFQm/z8f1OthhsLTpqfelYwXiUgCDOnS65UHD63bx9gvABWWPtmBTcyMNi/vyUYapd&#10;zwfqjqEQMYR9igpMCE0qpc8NWfQj1xBH7uxaiyHCtpC6xT6G21pOkuRDWiw5NhhsaGUor45Xq2C3&#10;vfy8V9OOvsp9/20Ga2y/Pij1+jIsZyACDeFf/Ofe6jh/Ao9f4gF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ESFXBAAAA2wAAAA8AAAAAAAAAAAAAAAAAmAIAAGRycy9kb3du&#10;cmV2LnhtbFBLBQYAAAAABAAEAPUAAACGAwAAAAA=&#10;">
                  <v:textbox inset=".5mm,.3mm,.5mm,.3mm">
                    <w:txbxContent>
                      <w:p w:rsidR="00AB22E4" w:rsidRPr="00D50A9A" w:rsidRDefault="00EE4F6D" w:rsidP="00EE4F6D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4</w:t>
                        </w:r>
                        <w:r w:rsidR="00AB22E4">
                          <w:rPr>
                            <w:rFonts w:ascii="標楷體" w:eastAsia="標楷體" w:hAnsi="標楷體" w:hint="eastAsia"/>
                          </w:rPr>
                          <w:t>.是否符合相關規定</w:t>
                        </w:r>
                      </w:p>
                    </w:txbxContent>
                  </v:textbox>
                </v:shape>
                <v:line id="Line 29" o:spid="_x0000_s1062" style="position:absolute;visibility:visible;mso-wrap-style:square" from="35909,5334" to="35909,31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30" o:spid="_x0000_s1063" style="position:absolute;flip:x;visibility:visible;mso-wrap-style:square" from="14478,5334" to="35909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    <v:stroke endarrow="block"/>
                </v:line>
                <v:shape id="Text Box 35" o:spid="_x0000_s1064" type="#_x0000_t202" style="position:absolute;left:14287;top:35242;width:2762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BYtb0A&#10;AADaAAAADwAAAGRycy9kb3ducmV2LnhtbERPy4rCMBTdC/5DuII7TR0GcapRnAEHlz5G15fm2kSb&#10;m9JkbP17sxBcHs57sepcJe7UBOtZwWScgSAuvLZcKvg7bkYzECEia6w8k4IHBVgt+70F5tq3vKf7&#10;IZYihXDIUYGJsc6lDIUhh2Hsa+LEXXzjMCbYlFI32KZwV8mPLJtKh5ZTg8GafgwVt8O/UyC/vzZs&#10;TSvLs/6019/dpArnk1LDQbeeg4jUxbf45d5qBWlrupJugFw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iBYtb0AAADaAAAADwAAAAAAAAAAAAAAAACYAgAAZHJzL2Rvd25yZXYu&#10;eG1sUEsFBgAAAAAEAAQA9QAAAIIDAAAAAA==&#10;" filled="f" stroked="f">
                  <v:textbox inset=".5mm,.3mm,.5mm,.3mm">
                    <w:txbxContent>
                      <w:p w:rsidR="00AB22E4" w:rsidRPr="00573A18" w:rsidRDefault="00AB22E4" w:rsidP="00EE4F6D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573A18">
                          <w:rPr>
                            <w:rFonts w:ascii="標楷體" w:eastAsia="標楷體" w:hAnsi="標楷體" w:hint="eastAsia"/>
                          </w:rPr>
                          <w:t>是</w:t>
                        </w:r>
                      </w:p>
                    </w:txbxContent>
                  </v:textbox>
                </v:shape>
                <v:shape id="Text Box 31" o:spid="_x0000_s1065" type="#_x0000_t202" style="position:absolute;left:31146;top:28860;width:2286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bbG8AA&#10;AADbAAAADwAAAGRycy9kb3ducmV2LnhtbERP32vCMBB+F/Y/hBvsTdPKGK4zlk3o8NGp8/lobk20&#10;uZQms/W/N4OBb/fx/bxlObpWXKgP1rOCfJaBIK69ttwoOOyr6QJEiMgaW8+k4EoBytXDZImF9gN/&#10;0WUXG5FCOBSowMTYFVKG2pDDMPMdceJ+fO8wJtg3Uvc4pHDXynmWvUiHllODwY7Whurz7tcpkB+v&#10;FVszyOaon+3pc5u34fit1NPj+P4GItIY7+J/90an+Tn8/ZIOkKsb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bbG8AAAADbAAAADwAAAAAAAAAAAAAAAACYAgAAZHJzL2Rvd25y&#10;ZXYueG1sUEsFBgAAAAAEAAQA9QAAAIUDAAAAAA==&#10;" filled="f" stroked="f">
                  <v:textbox inset=".5mm,.3mm,.5mm,.3mm">
                    <w:txbxContent>
                      <w:p w:rsidR="00AB22E4" w:rsidRPr="00573A18" w:rsidRDefault="00AB22E4" w:rsidP="00AB22E4">
                        <w:pPr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 w:rsidRPr="00573A18">
                          <w:rPr>
                            <w:rFonts w:ascii="標楷體" w:eastAsia="標楷體" w:hAnsi="標楷體" w:hint="eastAsia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shape id="AutoShape 56" o:spid="_x0000_s1066" type="#_x0000_t32" style="position:absolute;left:28479;top:31718;width:7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<v:shape id="AutoShape 26" o:spid="_x0000_s1067" type="#_x0000_t116" style="position:absolute;left:666;width:26956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iaRcAA&#10;AADaAAAADwAAAGRycy9kb3ducmV2LnhtbESP3WrCQBSE7wu+w3IK3umulYqkrlIMAa+ERh/gkD0m&#10;odmzIbv5e/uuIPRymJlvmMNpso0YqPO1Yw2btQJBXDhTc6nhfstWexA+IBtsHJOGmTycjou3AybG&#10;jfxDQx5KESHsE9RQhdAmUvqiIot+7Vri6D1cZzFE2ZXSdDhGuG3kh1I7abHmuFBhS+eKit+8txpC&#10;epW3TKns0rv5mm9S22/Rar18n76/QASawn/41b4YDZ/wvBJvgD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iiaRcAAAADaAAAADwAAAAAAAAAAAAAAAACYAgAAZHJzL2Rvd25y&#10;ZXYueG1sUEsFBgAAAAAEAAQA9QAAAIUDAAAAAA==&#10;">
                  <v:textbox inset=".5mm,.3mm,.5mm,.3mm">
                    <w:txbxContent>
                      <w:p w:rsidR="001B2BF3" w:rsidRPr="00534AF7" w:rsidRDefault="001B2BF3" w:rsidP="001B2BF3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 xml:space="preserve"> 1.</w:t>
                        </w:r>
                        <w:r w:rsidRPr="00D50A9A">
                          <w:rPr>
                            <w:rFonts w:ascii="標楷體" w:eastAsia="標楷體" w:hAnsi="標楷體" w:hint="eastAsia"/>
                            <w:color w:val="000000"/>
                          </w:rPr>
                          <w:t>預借</w:t>
                        </w:r>
                        <w:r w:rsidRPr="00D50A9A">
                          <w:rPr>
                            <w:rFonts w:ascii="標楷體" w:eastAsia="標楷體" w:hAnsi="標楷體"/>
                            <w:color w:val="000000"/>
                          </w:rPr>
                          <w:t>(</w:t>
                        </w:r>
                        <w:r w:rsidRPr="00D50A9A">
                          <w:rPr>
                            <w:rFonts w:ascii="標楷體" w:eastAsia="標楷體" w:hAnsi="標楷體" w:hint="eastAsia"/>
                            <w:color w:val="000000"/>
                          </w:rPr>
                          <w:t>付</w:t>
                        </w:r>
                        <w:r w:rsidRPr="00D50A9A">
                          <w:rPr>
                            <w:rFonts w:ascii="標楷體" w:eastAsia="標楷體" w:hAnsi="標楷體"/>
                            <w:color w:val="000000"/>
                          </w:rPr>
                          <w:t>)</w:t>
                        </w:r>
                        <w:r w:rsidRPr="00D50A9A">
                          <w:rPr>
                            <w:rFonts w:ascii="標楷體" w:eastAsia="標楷體" w:hAnsi="標楷體" w:hint="eastAsia"/>
                            <w:color w:val="000000"/>
                          </w:rPr>
                          <w:t>費用</w:t>
                        </w:r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核銷</w:t>
                        </w:r>
                        <w:r w:rsidRPr="00D50A9A">
                          <w:rPr>
                            <w:rFonts w:ascii="標楷體" w:eastAsia="標楷體" w:hAnsi="標楷體" w:hint="eastAsia"/>
                            <w:color w:val="000000"/>
                          </w:rPr>
                          <w:t>轉正</w:t>
                        </w:r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時</w:t>
                        </w:r>
                      </w:p>
                    </w:txbxContent>
                  </v:textbox>
                </v:shape>
                <v:group id="群組 23" o:spid="_x0000_s1068" style="position:absolute;top:18478;width:28727;height:6858" coordsize="19265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AutoShape 52" o:spid="_x0000_s1069" type="#_x0000_t109" style="position:absolute;width:19265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NnQ8AA&#10;AADbAAAADwAAAGRycy9kb3ducmV2LnhtbERPS2sCMRC+F/ofwgi9dbMqaFmNIgVLwV58UPQ2bGYf&#10;mEyWJNX13zeC4G0+vufMl7014kI+tI4VDLMcBHHpdMu1gsN+/f4BIkRkjcYxKbhRgOXi9WWOhXZX&#10;3tJlF2uRQjgUqKCJsSukDGVDFkPmOuLEVc5bjAn6WmqP1xRujRzl+URabDk1NNjRZ0PlefdnFfya&#10;seHx8eR/Koqu3XzhtFpNlHob9KsZiEh9fIof7m+d5k/h/ks6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NnQ8AAAADbAAAADwAAAAAAAAAAAAAAAACYAgAAZHJzL2Rvd25y&#10;ZXYueG1sUEsFBgAAAAAEAAQA9QAAAIUDAAAAAA==&#10;">
                    <v:textbox inset=".5mm,.3mm,.5mm,.3mm">
                      <w:txbxContent>
                        <w:p w:rsidR="00AB22E4" w:rsidRPr="003722C9" w:rsidRDefault="00EE4F6D" w:rsidP="001B2BF3">
                          <w:pPr>
                            <w:spacing w:line="280" w:lineRule="exact"/>
                            <w:ind w:left="240" w:hangingChars="100" w:hanging="240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3</w:t>
                          </w:r>
                          <w:r w:rsidR="00AB22E4" w:rsidRPr="00524BDA">
                            <w:rPr>
                              <w:rFonts w:ascii="標楷體" w:eastAsia="標楷體" w:hAnsi="標楷體" w:hint="eastAsia"/>
                            </w:rPr>
                            <w:t>.審核預算科目用途、金額之適正性</w:t>
                          </w:r>
                        </w:p>
                      </w:txbxContent>
                    </v:textbox>
                  </v:shape>
                  <v:shape id="AutoShape 52" o:spid="_x0000_s1070" type="#_x0000_t109" style="position:absolute;top:4381;width:19265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gOZsIA&#10;AADbAAAADwAAAGRycy9kb3ducmV2LnhtbESPT2sCMRTE7wW/Q3iCt5p1BZXVKCK0FOxFW0Rvj83b&#10;P5i8LEmq22/fFASPw8z8hlltemvEjXxoHSuYjDMQxKXTLdcKvr/eXhcgQkTWaByTgl8KsFkPXlZY&#10;aHfnA92OsRYJwqFABU2MXSFlKBuyGMauI05e5bzFmKSvpfZ4T3BrZJ5lM2mx5bTQYEe7hsrr8ccq&#10;OJmp4en54j8riq7dv+O82s6UGg377RJEpD4+w4/2h1aQ5/D/Jf0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+A5mwgAAANsAAAAPAAAAAAAAAAAAAAAAAJgCAABkcnMvZG93&#10;bnJldi54bWxQSwUGAAAAAAQABAD1AAAAhwMAAAAA&#10;">
                    <v:textbox inset=".5mm,.3mm,.5mm,.3mm">
                      <w:txbxContent>
                        <w:p w:rsidR="001B2BF3" w:rsidRPr="003722C9" w:rsidRDefault="001B2BF3" w:rsidP="001B2BF3">
                          <w:pPr>
                            <w:spacing w:line="28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會計單位</w:t>
                          </w:r>
                        </w:p>
                      </w:txbxContent>
                    </v:textbox>
                  </v:shape>
                </v:group>
                <v:group id="群組 27" o:spid="_x0000_s1071" style="position:absolute;top:7334;width:28289;height:8477" coordsize="26955,8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AutoShape 52" o:spid="_x0000_s1072" type="#_x0000_t109" style="position:absolute;width:26955;height:6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GWEsIA&#10;AADbAAAADwAAAGRycy9kb3ducmV2LnhtbESPT2sCMRTE74LfITyhN82qqGVrFClUCvWiltLeHpu3&#10;fzB5WZKo229vBMHjMDO/YZbrzhpxIR8axwrGowwEceF0w5WC7+PH8BVEiMgajWNS8E8B1qt+b4m5&#10;dlfe0+UQK5EgHHJUUMfY5lKGoiaLYeRa4uSVzluMSfpKao/XBLdGTrJsLi02nBZqbOm9puJ0OFsF&#10;P2ZqePr753clRdd8bXFRbuZKvQy6zRuISF18hh/tT61gMoP7l/QD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EZYSwgAAANsAAAAPAAAAAAAAAAAAAAAAAJgCAABkcnMvZG93&#10;bnJldi54bWxQSwUGAAAAAAQABAD1AAAAhwMAAAAA&#10;">
                    <v:textbox inset=".5mm,.3mm,.5mm,.3mm">
                      <w:txbxContent>
                        <w:p w:rsidR="001B2BF3" w:rsidRPr="00D50A9A" w:rsidRDefault="001B2BF3" w:rsidP="001B2BF3">
                          <w:pPr>
                            <w:spacing w:line="280" w:lineRule="exact"/>
                            <w:ind w:left="240" w:hangingChars="100" w:hanging="240"/>
                            <w:jc w:val="both"/>
                            <w:rPr>
                              <w:rFonts w:ascii="標楷體" w:eastAsia="標楷體" w:hAnsi="標楷體"/>
                            </w:rPr>
                          </w:pPr>
                          <w:r w:rsidRPr="00524BDA">
                            <w:rPr>
                              <w:rFonts w:ascii="標楷體" w:eastAsia="標楷體" w:hAnsi="標楷體" w:hint="eastAsia"/>
                            </w:rPr>
                            <w:t>2.</w:t>
                          </w:r>
                          <w:r w:rsidRPr="00D50A9A">
                            <w:rPr>
                              <w:rFonts w:ascii="標楷體" w:eastAsia="標楷體" w:hAnsi="標楷體" w:hint="eastAsia"/>
                              <w:color w:val="000000"/>
                            </w:rPr>
                            <w:t>檢附原始支出憑證及簽奉核准之預借</w:t>
                          </w:r>
                          <w:r w:rsidRPr="00D50A9A">
                            <w:rPr>
                              <w:rFonts w:ascii="標楷體" w:eastAsia="標楷體" w:hAnsi="標楷體"/>
                              <w:color w:val="000000"/>
                            </w:rPr>
                            <w:t>(</w:t>
                          </w:r>
                          <w:r w:rsidRPr="00D50A9A">
                            <w:rPr>
                              <w:rFonts w:ascii="標楷體" w:eastAsia="標楷體" w:hAnsi="標楷體" w:hint="eastAsia"/>
                              <w:color w:val="000000"/>
                            </w:rPr>
                            <w:t>付</w:t>
                          </w:r>
                          <w:r w:rsidRPr="00D50A9A">
                            <w:rPr>
                              <w:rFonts w:ascii="標楷體" w:eastAsia="標楷體" w:hAnsi="標楷體"/>
                              <w:color w:val="000000"/>
                            </w:rPr>
                            <w:t>)</w:t>
                          </w:r>
                          <w:r w:rsidRPr="00D50A9A">
                            <w:rPr>
                              <w:rFonts w:ascii="標楷體" w:eastAsia="標楷體" w:hAnsi="標楷體" w:hint="eastAsia"/>
                              <w:color w:val="000000"/>
                            </w:rPr>
                            <w:t>費用之相關證明文件送交會計單位辦理轉正</w:t>
                          </w:r>
                        </w:p>
                        <w:p w:rsidR="001B2BF3" w:rsidRPr="001B2BF3" w:rsidRDefault="001B2BF3" w:rsidP="001B2BF3">
                          <w:pPr>
                            <w:spacing w:line="280" w:lineRule="exact"/>
                            <w:ind w:left="240" w:hangingChars="100" w:hanging="240"/>
                            <w:jc w:val="both"/>
                            <w:rPr>
                              <w:rFonts w:ascii="標楷體" w:eastAsia="標楷體" w:hAnsi="標楷體"/>
                            </w:rPr>
                          </w:pPr>
                        </w:p>
                      </w:txbxContent>
                    </v:textbox>
                  </v:shape>
                  <v:shape id="AutoShape 52" o:spid="_x0000_s1073" type="#_x0000_t109" style="position:absolute;top:6000;width:26955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MIZcMA&#10;AADbAAAADwAAAGRycy9kb3ducmV2LnhtbESPT2sCMRTE74LfITzBm2ZV2MrW7CKCUrCX2iLt7bF5&#10;+4cmL0uS6vbbN4VCj8PM/IbZVaM14kY+9I4VrJYZCOLa6Z5bBW+vx8UWRIjIGo1jUvBNAapyOtlh&#10;od2dX+h2ia1IEA4FKuhiHAopQ92RxbB0A3HyGuctxiR9K7XHe4JbI9dZlkuLPaeFDgc6dFR/Xr6s&#10;gqvZGN68f/jnhqLrzyd8aPa5UvPZuH8EEWmM/+G/9pNWsM7h90v6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MIZcMAAADbAAAADwAAAAAAAAAAAAAAAACYAgAAZHJzL2Rv&#10;d25yZXYueG1sUEsFBgAAAAAEAAQA9QAAAIgDAAAAAA==&#10;">
                    <v:textbox inset=".5mm,.3mm,.5mm,.3mm">
                      <w:txbxContent>
                        <w:p w:rsidR="001B2BF3" w:rsidRPr="003722C9" w:rsidRDefault="001B2BF3" w:rsidP="001B2BF3">
                          <w:pPr>
                            <w:spacing w:line="28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D50A9A">
                            <w:rPr>
                              <w:rFonts w:ascii="標楷體" w:eastAsia="標楷體" w:hAnsi="標楷體" w:hint="eastAsia"/>
                              <w:color w:val="000000"/>
                            </w:rPr>
                            <w:t>申請單位</w:t>
                          </w:r>
                        </w:p>
                      </w:txbxContent>
                    </v:textbox>
                  </v:shape>
                </v:group>
                <v:line id="Line 28" o:spid="_x0000_s1074" style="position:absolute;visibility:visible;mso-wrap-style:square" from="14478,15811" to="14478,18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<v:stroke endarrow="block"/>
                </v:line>
                <v:line id="Line 28" o:spid="_x0000_s1075" style="position:absolute;visibility:visible;mso-wrap-style:square" from="14287,25431" to="14287,28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<v:stroke endarrow="block"/>
                </v:line>
                <v:line id="Line 28" o:spid="_x0000_s1076" style="position:absolute;visibility:visible;mso-wrap-style:square" from="14192,35242" to="14192,38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<v:stroke endarrow="block"/>
                </v:line>
                <v:group id="群組 31" o:spid="_x0000_s1077" style="position:absolute;top:38004;width:28727;height:6858" coordsize="19265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AutoShape 52" o:spid="_x0000_s1078" type="#_x0000_t109" style="position:absolute;width:19265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GYu8MA&#10;AADbAAAADwAAAGRycy9kb3ducmV2LnhtbESPW2sCMRSE34X+h3AKvmm2LmjZGkUKSkFfvFDat8Pm&#10;7IUmJ0uS6vrvjSD4OMzMN8x82VsjzuRD61jB2zgDQVw63XKt4HRcj95BhIis0TgmBVcKsFy8DOZY&#10;aHfhPZ0PsRYJwqFABU2MXSFlKBuyGMauI05e5bzFmKSvpfZ4SXBr5CTLptJiy2mhwY4+Gyr/Dv9W&#10;wbfJDec/v35XUXTtdoOzajVVavjarz5AROrjM/xof2kF+QTuX9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GYu8MAAADbAAAADwAAAAAAAAAAAAAAAACYAgAAZHJzL2Rv&#10;d25yZXYueG1sUEsFBgAAAAAEAAQA9QAAAIgDAAAAAA==&#10;">
                    <v:textbox inset=".5mm,.3mm,.5mm,.3mm">
                      <w:txbxContent>
                        <w:p w:rsidR="00EE4F6D" w:rsidRPr="003722C9" w:rsidRDefault="00EE4F6D" w:rsidP="00EE4F6D">
                          <w:pPr>
                            <w:spacing w:line="280" w:lineRule="exact"/>
                            <w:ind w:left="240" w:hangingChars="100" w:hanging="240"/>
                            <w:jc w:val="both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eastAsia="標楷體" w:hAnsi="標楷體" w:hint="eastAsia"/>
                              <w:color w:val="000000"/>
                            </w:rPr>
                            <w:t>5</w:t>
                          </w:r>
                          <w:r>
                            <w:rPr>
                              <w:rFonts w:eastAsia="標楷體" w:hAnsi="標楷體"/>
                              <w:color w:val="000000"/>
                            </w:rPr>
                            <w:t>.</w:t>
                          </w:r>
                          <w:r w:rsidRPr="00F45F48">
                            <w:rPr>
                              <w:rFonts w:ascii="標楷體" w:eastAsia="標楷體" w:hAnsi="標楷體" w:hint="eastAsia"/>
                            </w:rPr>
                            <w:t>編製傳票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沖銷</w:t>
                          </w:r>
                          <w:r>
                            <w:rPr>
                              <w:rFonts w:ascii="標楷體" w:eastAsia="標楷體" w:hAnsi="標楷體" w:cs="雅真中楷" w:hint="eastAsia"/>
                              <w:color w:val="000000"/>
                            </w:rPr>
                            <w:t>轉正</w:t>
                          </w:r>
                          <w:r w:rsidRPr="00897476">
                            <w:rPr>
                              <w:rFonts w:ascii="標楷體" w:eastAsia="標楷體" w:hAnsi="標楷體" w:cs="雅真中楷" w:hint="eastAsia"/>
                              <w:color w:val="000000"/>
                            </w:rPr>
                            <w:t>預借</w:t>
                          </w:r>
                          <w:r w:rsidRPr="00897476">
                            <w:rPr>
                              <w:rFonts w:ascii="標楷體" w:eastAsia="標楷體" w:hAnsi="標楷體" w:cs="雅真中楷"/>
                              <w:color w:val="000000"/>
                            </w:rPr>
                            <w:t>(</w:t>
                          </w:r>
                          <w:r w:rsidRPr="00897476">
                            <w:rPr>
                              <w:rFonts w:ascii="標楷體" w:eastAsia="標楷體" w:hAnsi="標楷體" w:cs="雅真中楷" w:hint="eastAsia"/>
                              <w:color w:val="000000"/>
                            </w:rPr>
                            <w:t>付</w:t>
                          </w:r>
                          <w:r w:rsidRPr="00897476">
                            <w:rPr>
                              <w:rFonts w:ascii="標楷體" w:eastAsia="標楷體" w:hAnsi="標楷體" w:cs="雅真中楷"/>
                              <w:color w:val="000000"/>
                            </w:rPr>
                            <w:t>)</w:t>
                          </w:r>
                          <w:r w:rsidRPr="00897476">
                            <w:rPr>
                              <w:rFonts w:ascii="標楷體" w:eastAsia="標楷體" w:hAnsi="標楷體" w:cs="雅真中楷" w:hint="eastAsia"/>
                              <w:color w:val="000000"/>
                            </w:rPr>
                            <w:t>費用金額及</w:t>
                          </w:r>
                          <w:r>
                            <w:rPr>
                              <w:rFonts w:ascii="標楷體" w:eastAsia="標楷體" w:hAnsi="標楷體" w:cs="雅真中楷" w:hint="eastAsia"/>
                              <w:color w:val="000000"/>
                            </w:rPr>
                            <w:t>科</w:t>
                          </w:r>
                          <w:r w:rsidRPr="00897476">
                            <w:rPr>
                              <w:rFonts w:ascii="標楷體" w:eastAsia="標楷體" w:hAnsi="標楷體" w:cs="雅真中楷" w:hint="eastAsia"/>
                              <w:color w:val="000000"/>
                            </w:rPr>
                            <w:t>目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、收回賸餘款或補發不足款</w:t>
                          </w:r>
                        </w:p>
                      </w:txbxContent>
                    </v:textbox>
                  </v:shape>
                  <v:shape id="AutoShape 52" o:spid="_x0000_s1079" type="#_x0000_t109" style="position:absolute;top:4381;width:19265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09IMMA&#10;AADbAAAADwAAAGRycy9kb3ducmV2LnhtbESPT2sCMRTE7wW/Q3hCbzVrF6ysZhcRLIX2UhXR22Pz&#10;9g8mL0uS6vbbN4VCj8PM/IZZV6M14kY+9I4VzGcZCOLa6Z5bBcfD7mkJIkRkjcYxKfimAFU5eVhj&#10;od2dP+m2j61IEA4FKuhiHAopQ92RxTBzA3HyGuctxiR9K7XHe4JbI5+zbCEt9pwWOhxo21F93X9Z&#10;BSeTG87PF//RUHT9+yu+NJuFUo/TcbMCEWmM/+G/9ptWkOfw+yX9AF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09IMMAAADbAAAADwAAAAAAAAAAAAAAAACYAgAAZHJzL2Rv&#10;d25yZXYueG1sUEsFBgAAAAAEAAQA9QAAAIgDAAAAAA==&#10;">
                    <v:textbox inset=".5mm,.3mm,.5mm,.3mm">
                      <w:txbxContent>
                        <w:p w:rsidR="00EE4F6D" w:rsidRPr="003722C9" w:rsidRDefault="00EE4F6D" w:rsidP="00EE4F6D">
                          <w:pPr>
                            <w:spacing w:line="28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會計單位</w:t>
                          </w:r>
                        </w:p>
                      </w:txbxContent>
                    </v:textbox>
                  </v:shape>
                </v:group>
                <v:line id="Line 28" o:spid="_x0000_s1080" style="position:absolute;visibility:visible;mso-wrap-style:square" from="14192,44862" to="14192,47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</w:p>
    <w:p w:rsidR="00AB22E4" w:rsidRDefault="00AB22E4" w:rsidP="0034499A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AB22E4" w:rsidRDefault="00AB22E4" w:rsidP="0034499A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AB22E4" w:rsidRPr="0034499A" w:rsidRDefault="00AB22E4" w:rsidP="0034499A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AB22E4" w:rsidRPr="0034499A" w:rsidRDefault="00AB22E4" w:rsidP="0034499A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1B2BF3" w:rsidRDefault="001B2BF3" w:rsidP="0034499A">
      <w:pPr>
        <w:spacing w:line="40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1B2BF3" w:rsidRDefault="001B2BF3" w:rsidP="0034499A">
      <w:pPr>
        <w:spacing w:line="40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1B2BF3" w:rsidRDefault="001B2BF3" w:rsidP="0034499A">
      <w:pPr>
        <w:spacing w:line="40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AB22E4" w:rsidRDefault="00AB22E4" w:rsidP="0034499A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1B2BF3" w:rsidRDefault="001B2BF3" w:rsidP="0034499A">
      <w:pPr>
        <w:spacing w:line="40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1B2BF3" w:rsidRDefault="001B2BF3" w:rsidP="0034499A">
      <w:pPr>
        <w:spacing w:line="40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AB22E4" w:rsidRDefault="00AB22E4" w:rsidP="0034499A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AB22E4" w:rsidRDefault="00AB22E4" w:rsidP="0034499A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AB22E4" w:rsidRPr="007B3EE8" w:rsidRDefault="00AB22E4" w:rsidP="0034499A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AB22E4" w:rsidRPr="0034499A" w:rsidRDefault="00AB22E4" w:rsidP="0034499A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AB22E4" w:rsidRPr="0034499A" w:rsidRDefault="00AB22E4" w:rsidP="0034499A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AB22E4" w:rsidRPr="0034499A" w:rsidRDefault="00AB22E4" w:rsidP="0034499A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AB22E4" w:rsidRPr="0034499A" w:rsidRDefault="00AB22E4" w:rsidP="0034499A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AB22E4" w:rsidRPr="0034499A" w:rsidRDefault="00AB22E4" w:rsidP="0034499A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AB22E4" w:rsidRPr="0034499A" w:rsidRDefault="00AB22E4" w:rsidP="0034499A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AB22E4" w:rsidRPr="0034499A" w:rsidRDefault="00AB22E4" w:rsidP="0034499A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AB22E4" w:rsidRPr="0034499A" w:rsidRDefault="00AB22E4" w:rsidP="0034499A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AB22E4" w:rsidRPr="0034499A" w:rsidRDefault="00AB22E4" w:rsidP="0034499A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AB22E4" w:rsidRPr="0034499A" w:rsidRDefault="00AB22E4" w:rsidP="0034499A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AB22E4" w:rsidRDefault="00AB22E4" w:rsidP="0034499A">
      <w:pPr>
        <w:spacing w:line="40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EE4F6D" w:rsidRDefault="00EE4F6D" w:rsidP="0034499A">
      <w:pPr>
        <w:spacing w:line="40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EE4F6D" w:rsidRDefault="00EE4F6D" w:rsidP="0034499A">
      <w:pPr>
        <w:spacing w:line="40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EE4F6D" w:rsidRDefault="00EE4F6D" w:rsidP="0034499A">
      <w:pPr>
        <w:spacing w:line="40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EE4F6D" w:rsidRPr="0034499A" w:rsidRDefault="00EE4F6D" w:rsidP="0034499A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3C28BF" w:rsidRDefault="003C28BF">
      <w:pPr>
        <w:widowControl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A92018" w:rsidRPr="00A92018" w:rsidRDefault="00A92018" w:rsidP="00A92018">
      <w:pPr>
        <w:widowControl/>
        <w:spacing w:line="400" w:lineRule="exact"/>
        <w:jc w:val="center"/>
        <w:rPr>
          <w:rFonts w:ascii="標楷體" w:eastAsia="標楷體" w:hAnsi="標楷體"/>
          <w:b/>
          <w:color w:val="FF0000"/>
          <w:sz w:val="28"/>
          <w:szCs w:val="28"/>
          <w:u w:val="single"/>
        </w:rPr>
      </w:pPr>
      <w:r w:rsidRPr="00A92018">
        <w:rPr>
          <w:rFonts w:ascii="標楷體" w:eastAsia="標楷體" w:hAnsi="標楷體" w:cs="新細明體" w:hint="eastAsia"/>
          <w:b/>
          <w:kern w:val="0"/>
          <w:sz w:val="28"/>
          <w:szCs w:val="28"/>
        </w:rPr>
        <w:lastRenderedPageBreak/>
        <w:t>○○機關</w:t>
      </w:r>
      <w:r w:rsidRPr="00A92018">
        <w:rPr>
          <w:rFonts w:ascii="標楷體" w:eastAsia="標楷體" w:hAnsi="標楷體" w:hint="eastAsia"/>
          <w:b/>
          <w:sz w:val="28"/>
          <w:szCs w:val="28"/>
        </w:rPr>
        <w:t>內部控制制度控制作業自行評估表</w:t>
      </w:r>
    </w:p>
    <w:p w:rsidR="00D40321" w:rsidRPr="00A92018" w:rsidRDefault="00D40321" w:rsidP="00A92018">
      <w:pPr>
        <w:widowControl/>
        <w:spacing w:line="280" w:lineRule="exact"/>
        <w:ind w:leftChars="75" w:left="641" w:hangingChars="192" w:hanging="461"/>
        <w:jc w:val="center"/>
        <w:rPr>
          <w:rFonts w:ascii="標楷體" w:eastAsia="標楷體" w:hAnsi="標楷體" w:cs="新細明體"/>
          <w:kern w:val="0"/>
        </w:rPr>
      </w:pPr>
      <w:r w:rsidRPr="00A92018">
        <w:rPr>
          <w:rFonts w:ascii="標楷體" w:eastAsia="標楷體" w:hAnsi="標楷體" w:cs="新細明體" w:hint="eastAsia"/>
          <w:kern w:val="0"/>
        </w:rPr>
        <w:t>○○年度</w:t>
      </w:r>
    </w:p>
    <w:p w:rsidR="00D40321" w:rsidRDefault="00D40321" w:rsidP="00A92018">
      <w:pPr>
        <w:widowControl/>
        <w:spacing w:line="28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評估單位：</w:t>
      </w:r>
      <w:r w:rsidR="00A92018">
        <w:rPr>
          <w:rFonts w:ascii="標楷體" w:eastAsia="標楷體" w:hAnsi="標楷體" w:hint="eastAsia"/>
        </w:rPr>
        <w:t>主計</w:t>
      </w:r>
      <w:r w:rsidR="00A92018" w:rsidRPr="0033585F">
        <w:rPr>
          <w:rFonts w:ascii="標楷體" w:eastAsia="標楷體" w:hAnsi="標楷體" w:hint="eastAsia"/>
        </w:rPr>
        <w:t>機構○○科或</w:t>
      </w:r>
      <w:r>
        <w:rPr>
          <w:rFonts w:ascii="標楷體" w:eastAsia="標楷體" w:hAnsi="標楷體" w:hint="eastAsia"/>
        </w:rPr>
        <w:t>會計單位</w:t>
      </w:r>
    </w:p>
    <w:p w:rsidR="00D40321" w:rsidRPr="00DF42B1" w:rsidRDefault="00D40321" w:rsidP="00A92018">
      <w:pPr>
        <w:widowControl/>
        <w:spacing w:line="280" w:lineRule="exact"/>
        <w:ind w:left="480" w:hangingChars="200" w:hanging="480"/>
        <w:rPr>
          <w:rFonts w:ascii="標楷體" w:eastAsia="標楷體" w:hAnsi="標楷體"/>
        </w:rPr>
      </w:pPr>
      <w:r w:rsidRPr="00DF42B1">
        <w:rPr>
          <w:rFonts w:ascii="標楷體" w:eastAsia="標楷體" w:hAnsi="標楷體" w:hint="eastAsia"/>
        </w:rPr>
        <w:t>作業類別(項目)：</w:t>
      </w:r>
      <w:r w:rsidRPr="00A92018">
        <w:rPr>
          <w:rFonts w:ascii="標楷體" w:eastAsia="標楷體" w:hAnsi="標楷體" w:hint="eastAsia"/>
        </w:rPr>
        <w:t>支出事項審核作業</w:t>
      </w:r>
      <w:r w:rsidRPr="00A92018">
        <w:rPr>
          <w:rFonts w:ascii="標楷體" w:eastAsia="標楷體" w:hAnsi="標楷體"/>
        </w:rPr>
        <w:t>-</w:t>
      </w:r>
      <w:r w:rsidRPr="00A92018">
        <w:rPr>
          <w:rFonts w:ascii="標楷體" w:eastAsia="標楷體" w:hAnsi="標楷體" w:hint="eastAsia"/>
        </w:rPr>
        <w:t>預借</w:t>
      </w:r>
      <w:r w:rsidRPr="00A92018">
        <w:rPr>
          <w:rFonts w:ascii="標楷體" w:eastAsia="標楷體" w:hAnsi="標楷體"/>
        </w:rPr>
        <w:t>(</w:t>
      </w:r>
      <w:r w:rsidRPr="00A92018">
        <w:rPr>
          <w:rFonts w:ascii="標楷體" w:eastAsia="標楷體" w:hAnsi="標楷體" w:hint="eastAsia"/>
        </w:rPr>
        <w:t>付</w:t>
      </w:r>
      <w:r w:rsidRPr="00A92018">
        <w:rPr>
          <w:rFonts w:ascii="標楷體" w:eastAsia="標楷體" w:hAnsi="標楷體"/>
        </w:rPr>
        <w:t>)</w:t>
      </w:r>
      <w:r w:rsidRPr="00A92018">
        <w:rPr>
          <w:rFonts w:ascii="標楷體" w:eastAsia="標楷體" w:hAnsi="標楷體" w:hint="eastAsia"/>
        </w:rPr>
        <w:t>費用</w:t>
      </w:r>
      <w:r w:rsidRPr="00DF42B1">
        <w:rPr>
          <w:rFonts w:ascii="標楷體" w:eastAsia="標楷體" w:hAnsi="標楷體"/>
        </w:rPr>
        <w:t xml:space="preserve"> </w:t>
      </w:r>
    </w:p>
    <w:p w:rsidR="00D40321" w:rsidRPr="00DF42B1" w:rsidRDefault="00D40321" w:rsidP="00A92018">
      <w:pPr>
        <w:widowControl/>
        <w:spacing w:line="280" w:lineRule="exact"/>
        <w:ind w:left="480" w:hangingChars="200" w:hanging="480"/>
        <w:rPr>
          <w:rFonts w:ascii="標楷體" w:eastAsia="標楷體" w:hAnsi="標楷體"/>
        </w:rPr>
      </w:pPr>
      <w:r w:rsidRPr="00DF42B1">
        <w:rPr>
          <w:rFonts w:ascii="標楷體" w:eastAsia="標楷體" w:hAnsi="標楷體" w:hint="eastAsia"/>
        </w:rPr>
        <w:t>評估期間：○○年○○月○○日至○○年○○月○○日</w:t>
      </w:r>
    </w:p>
    <w:p w:rsidR="00A92018" w:rsidRPr="00A92018" w:rsidRDefault="00A92018" w:rsidP="00A92018">
      <w:pPr>
        <w:widowControl/>
        <w:spacing w:line="280" w:lineRule="exact"/>
        <w:ind w:left="440" w:hangingChars="200" w:hanging="440"/>
        <w:jc w:val="right"/>
        <w:rPr>
          <w:rFonts w:ascii="標楷體" w:eastAsia="標楷體" w:hAnsi="標楷體"/>
        </w:rPr>
      </w:pPr>
      <w:r w:rsidRPr="00A92018">
        <w:rPr>
          <w:rFonts w:ascii="標楷體" w:eastAsia="標楷體" w:hAnsi="標楷體" w:hint="eastAsia"/>
          <w:sz w:val="22"/>
          <w:szCs w:val="22"/>
        </w:rPr>
        <w:t xml:space="preserve">　　　　　　　　　　　　　 </w:t>
      </w:r>
      <w:r w:rsidRPr="00A92018">
        <w:rPr>
          <w:rFonts w:ascii="標楷體" w:eastAsia="標楷體" w:hAnsi="標楷體" w:hint="eastAsia"/>
        </w:rPr>
        <w:t xml:space="preserve">評估日期：  年  月  日 </w:t>
      </w: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8"/>
        <w:gridCol w:w="736"/>
        <w:gridCol w:w="708"/>
        <w:gridCol w:w="709"/>
        <w:gridCol w:w="709"/>
        <w:gridCol w:w="709"/>
        <w:gridCol w:w="1526"/>
      </w:tblGrid>
      <w:tr w:rsidR="00F76AD0" w:rsidRPr="00F76AD0" w:rsidTr="00204D1E">
        <w:trPr>
          <w:jc w:val="center"/>
        </w:trPr>
        <w:tc>
          <w:tcPr>
            <w:tcW w:w="4508" w:type="dxa"/>
            <w:vMerge w:val="restart"/>
            <w:vAlign w:val="center"/>
          </w:tcPr>
          <w:p w:rsidR="00F76AD0" w:rsidRPr="00F76AD0" w:rsidRDefault="00F76AD0" w:rsidP="00F76AD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F76AD0">
              <w:rPr>
                <w:rFonts w:ascii="標楷體" w:eastAsia="標楷體" w:hAnsi="標楷體" w:hint="eastAsia"/>
              </w:rPr>
              <w:t>控制重點</w:t>
            </w:r>
          </w:p>
        </w:tc>
        <w:tc>
          <w:tcPr>
            <w:tcW w:w="3571" w:type="dxa"/>
            <w:gridSpan w:val="5"/>
          </w:tcPr>
          <w:p w:rsidR="00F76AD0" w:rsidRPr="00F76AD0" w:rsidRDefault="00F76AD0" w:rsidP="00F76AD0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76AD0">
              <w:rPr>
                <w:rFonts w:ascii="標楷體" w:eastAsia="標楷體" w:hAnsi="標楷體" w:hint="eastAsia"/>
              </w:rPr>
              <w:t>評估情形</w:t>
            </w:r>
          </w:p>
        </w:tc>
        <w:tc>
          <w:tcPr>
            <w:tcW w:w="1526" w:type="dxa"/>
            <w:vMerge w:val="restart"/>
            <w:vAlign w:val="center"/>
          </w:tcPr>
          <w:p w:rsidR="00F76AD0" w:rsidRPr="00F76AD0" w:rsidRDefault="00F76AD0" w:rsidP="00F76AD0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76AD0">
              <w:rPr>
                <w:rFonts w:ascii="標楷體" w:eastAsia="標楷體" w:hAnsi="標楷體" w:hint="eastAsia"/>
              </w:rPr>
              <w:t>改善措施</w:t>
            </w:r>
          </w:p>
        </w:tc>
      </w:tr>
      <w:tr w:rsidR="00F76AD0" w:rsidRPr="00F76AD0" w:rsidTr="00204D1E">
        <w:trPr>
          <w:trHeight w:val="297"/>
          <w:jc w:val="center"/>
        </w:trPr>
        <w:tc>
          <w:tcPr>
            <w:tcW w:w="4508" w:type="dxa"/>
            <w:vMerge/>
            <w:tcBorders>
              <w:bottom w:val="single" w:sz="4" w:space="0" w:color="auto"/>
            </w:tcBorders>
          </w:tcPr>
          <w:p w:rsidR="00F76AD0" w:rsidRPr="00F76AD0" w:rsidRDefault="00F76AD0" w:rsidP="00F76AD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F76AD0" w:rsidRPr="00F76AD0" w:rsidRDefault="00F76AD0" w:rsidP="00F76AD0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76AD0">
              <w:rPr>
                <w:rFonts w:ascii="標楷體" w:eastAsia="標楷體" w:hAnsi="標楷體" w:hint="eastAsia"/>
              </w:rPr>
              <w:t>落實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76AD0" w:rsidRPr="00F76AD0" w:rsidRDefault="00F76AD0" w:rsidP="00F76AD0">
            <w:pPr>
              <w:spacing w:line="280" w:lineRule="exact"/>
              <w:jc w:val="center"/>
            </w:pPr>
            <w:r w:rsidRPr="00F76AD0">
              <w:rPr>
                <w:rFonts w:ascii="標楷體" w:eastAsia="標楷體" w:hAnsi="標楷體" w:hint="eastAsia"/>
              </w:rPr>
              <w:t>部分落實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6AD0" w:rsidRPr="00F76AD0" w:rsidRDefault="00F76AD0" w:rsidP="00F76AD0">
            <w:pPr>
              <w:spacing w:line="280" w:lineRule="exact"/>
              <w:jc w:val="center"/>
            </w:pPr>
            <w:r w:rsidRPr="00F76AD0">
              <w:rPr>
                <w:rFonts w:ascii="標楷體" w:eastAsia="標楷體" w:hAnsi="標楷體" w:hint="eastAsia"/>
              </w:rPr>
              <w:t>未落實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6AD0" w:rsidRPr="00F76AD0" w:rsidRDefault="00F76AD0" w:rsidP="00F76AD0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76AD0">
              <w:rPr>
                <w:rFonts w:ascii="標楷體" w:eastAsia="標楷體" w:hAnsi="標楷體" w:hint="eastAsia"/>
              </w:rPr>
              <w:t>不適用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6AD0" w:rsidRPr="00F76AD0" w:rsidRDefault="00F76AD0" w:rsidP="00F76AD0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76AD0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F76AD0" w:rsidRPr="00F76AD0" w:rsidRDefault="00F76AD0" w:rsidP="00F76AD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F76AD0" w:rsidRPr="00F76AD0" w:rsidTr="00204D1E">
        <w:trPr>
          <w:trHeight w:val="297"/>
          <w:jc w:val="center"/>
        </w:trPr>
        <w:tc>
          <w:tcPr>
            <w:tcW w:w="4508" w:type="dxa"/>
            <w:tcBorders>
              <w:bottom w:val="single" w:sz="4" w:space="0" w:color="auto"/>
            </w:tcBorders>
          </w:tcPr>
          <w:p w:rsidR="00F76AD0" w:rsidRPr="00F76AD0" w:rsidRDefault="00F76AD0" w:rsidP="00F76AD0">
            <w:pPr>
              <w:widowControl/>
              <w:spacing w:before="100" w:beforeAutospacing="1" w:after="100" w:afterAutospacing="1" w:line="280" w:lineRule="exact"/>
              <w:ind w:left="480" w:hangingChars="200" w:hanging="48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F76AD0">
              <w:rPr>
                <w:rFonts w:ascii="標楷體" w:eastAsia="標楷體" w:hAnsi="標楷體" w:hint="eastAsia"/>
              </w:rPr>
              <w:t>一、各項預借(付)費用是否力求避免，其確因事實需要者，是否以預算為限，並</w:t>
            </w:r>
            <w:proofErr w:type="gramStart"/>
            <w:r w:rsidRPr="00F76AD0">
              <w:rPr>
                <w:rFonts w:ascii="標楷體" w:eastAsia="標楷體" w:hAnsi="標楷體" w:hint="eastAsia"/>
              </w:rPr>
              <w:t>事先簽經機關</w:t>
            </w:r>
            <w:proofErr w:type="gramEnd"/>
            <w:r w:rsidRPr="00F76AD0">
              <w:rPr>
                <w:rFonts w:ascii="標楷體" w:eastAsia="標楷體" w:hAnsi="標楷體" w:hint="eastAsia"/>
              </w:rPr>
              <w:t>長官或其授權人核准。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F76AD0" w:rsidRPr="00F76AD0" w:rsidRDefault="00F76AD0" w:rsidP="00F76AD0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76AD0" w:rsidRPr="00F76AD0" w:rsidRDefault="00F76AD0" w:rsidP="00F76AD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6AD0" w:rsidRPr="00F76AD0" w:rsidRDefault="00F76AD0" w:rsidP="00F76AD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6AD0" w:rsidRPr="00F76AD0" w:rsidRDefault="00F76AD0" w:rsidP="00F76AD0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6AD0" w:rsidRPr="00F76AD0" w:rsidRDefault="00F76AD0" w:rsidP="00F76AD0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F76AD0" w:rsidRPr="00F76AD0" w:rsidRDefault="00F76AD0" w:rsidP="00F76AD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F76AD0" w:rsidRPr="00F76AD0" w:rsidTr="00204D1E">
        <w:trPr>
          <w:trHeight w:val="297"/>
          <w:jc w:val="center"/>
        </w:trPr>
        <w:tc>
          <w:tcPr>
            <w:tcW w:w="4508" w:type="dxa"/>
            <w:tcBorders>
              <w:bottom w:val="single" w:sz="4" w:space="0" w:color="auto"/>
            </w:tcBorders>
          </w:tcPr>
          <w:p w:rsidR="00F76AD0" w:rsidRPr="00F76AD0" w:rsidRDefault="00F76AD0" w:rsidP="00F76AD0">
            <w:pPr>
              <w:widowControl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F76AD0">
              <w:rPr>
                <w:rFonts w:ascii="標楷體" w:eastAsia="標楷體" w:hAnsi="標楷體" w:hint="eastAsia"/>
              </w:rPr>
              <w:t>二、各項預借(付)費用是否註明原因、轉帳開支科目及受款人，並是否註明預定收回或轉正日期。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F76AD0" w:rsidRPr="00F76AD0" w:rsidRDefault="00F76AD0" w:rsidP="00F76AD0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76AD0" w:rsidRPr="00F76AD0" w:rsidRDefault="00F76AD0" w:rsidP="00F76AD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6AD0" w:rsidRPr="00F76AD0" w:rsidRDefault="00F76AD0" w:rsidP="00F76AD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6AD0" w:rsidRPr="00F76AD0" w:rsidRDefault="00F76AD0" w:rsidP="00F76AD0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6AD0" w:rsidRPr="00F76AD0" w:rsidRDefault="00F76AD0" w:rsidP="00F76AD0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F76AD0" w:rsidRPr="00F76AD0" w:rsidRDefault="00F76AD0" w:rsidP="00F76AD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F76AD0" w:rsidRPr="00F76AD0" w:rsidTr="00204D1E">
        <w:trPr>
          <w:trHeight w:val="297"/>
          <w:jc w:val="center"/>
        </w:trPr>
        <w:tc>
          <w:tcPr>
            <w:tcW w:w="4508" w:type="dxa"/>
            <w:tcBorders>
              <w:bottom w:val="single" w:sz="4" w:space="0" w:color="auto"/>
            </w:tcBorders>
          </w:tcPr>
          <w:p w:rsidR="00F76AD0" w:rsidRPr="00F76AD0" w:rsidRDefault="00F76AD0" w:rsidP="00F76AD0">
            <w:pPr>
              <w:widowControl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F76AD0">
              <w:rPr>
                <w:rFonts w:ascii="標楷體" w:eastAsia="標楷體" w:hAnsi="標楷體" w:hint="eastAsia"/>
              </w:rPr>
              <w:t>三、追蹤</w:t>
            </w:r>
            <w:proofErr w:type="gramStart"/>
            <w:r w:rsidRPr="00F76AD0">
              <w:rPr>
                <w:rFonts w:ascii="標楷體" w:eastAsia="標楷體" w:hAnsi="標楷體" w:hint="eastAsia"/>
              </w:rPr>
              <w:t>已逾結報</w:t>
            </w:r>
            <w:proofErr w:type="gramEnd"/>
            <w:r w:rsidRPr="00F76AD0">
              <w:rPr>
                <w:rFonts w:ascii="標楷體" w:eastAsia="標楷體" w:hAnsi="標楷體" w:hint="eastAsia"/>
              </w:rPr>
              <w:t>、轉正日期之預借(付)費用，會計單位是否定期列印預借(付)費用明細表，並是否通知申請單位儘速清理。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F76AD0" w:rsidRPr="00F76AD0" w:rsidRDefault="00F76AD0" w:rsidP="00F76AD0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76AD0" w:rsidRPr="00F76AD0" w:rsidRDefault="00F76AD0" w:rsidP="00F76AD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6AD0" w:rsidRPr="00F76AD0" w:rsidRDefault="00F76AD0" w:rsidP="00F76AD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6AD0" w:rsidRPr="00F76AD0" w:rsidRDefault="00F76AD0" w:rsidP="00F76AD0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6AD0" w:rsidRPr="00F76AD0" w:rsidRDefault="00F76AD0" w:rsidP="00F76AD0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F76AD0" w:rsidRPr="00F76AD0" w:rsidRDefault="00F76AD0" w:rsidP="00F76AD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F76AD0" w:rsidRPr="00F76AD0" w:rsidTr="00204D1E">
        <w:trPr>
          <w:trHeight w:val="297"/>
          <w:jc w:val="center"/>
        </w:trPr>
        <w:tc>
          <w:tcPr>
            <w:tcW w:w="4508" w:type="dxa"/>
            <w:tcBorders>
              <w:bottom w:val="single" w:sz="4" w:space="0" w:color="auto"/>
            </w:tcBorders>
          </w:tcPr>
          <w:p w:rsidR="00F76AD0" w:rsidRPr="00F76AD0" w:rsidRDefault="00F76AD0" w:rsidP="00F76AD0">
            <w:pPr>
              <w:widowControl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F76AD0">
              <w:rPr>
                <w:rFonts w:ascii="標楷體" w:eastAsia="標楷體" w:hAnsi="標楷體" w:hint="eastAsia"/>
              </w:rPr>
              <w:t>四、年度預算其預借(付)費用賸餘或支出項目與原預借(付)費用內容不符時，本年度部分是否填製新竹市市庫支出收回書，以原支用科目依經費收回規定收回繳庫；以前年度部分、集中支付或未納入集中支付之專戶，是否分別填製繳款書或專戶</w:t>
            </w:r>
            <w:proofErr w:type="gramStart"/>
            <w:r w:rsidRPr="00F76AD0">
              <w:rPr>
                <w:rFonts w:ascii="標楷體" w:eastAsia="標楷體" w:hAnsi="標楷體" w:hint="eastAsia"/>
              </w:rPr>
              <w:t>繳款書繳庫</w:t>
            </w:r>
            <w:proofErr w:type="gramEnd"/>
            <w:r w:rsidRPr="00F76AD0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F76AD0" w:rsidRPr="00F76AD0" w:rsidRDefault="00F76AD0" w:rsidP="00F76AD0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76AD0" w:rsidRPr="00F76AD0" w:rsidRDefault="00F76AD0" w:rsidP="00F76AD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6AD0" w:rsidRPr="00F76AD0" w:rsidRDefault="00F76AD0" w:rsidP="00F76AD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6AD0" w:rsidRPr="00F76AD0" w:rsidRDefault="00F76AD0" w:rsidP="00F76AD0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6AD0" w:rsidRPr="00F76AD0" w:rsidRDefault="00F76AD0" w:rsidP="00F76AD0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F76AD0" w:rsidRPr="00F76AD0" w:rsidRDefault="00F76AD0" w:rsidP="00F76AD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F76AD0" w:rsidRPr="00F76AD0" w:rsidTr="00204D1E">
        <w:trPr>
          <w:trHeight w:val="297"/>
          <w:jc w:val="center"/>
        </w:trPr>
        <w:tc>
          <w:tcPr>
            <w:tcW w:w="4508" w:type="dxa"/>
            <w:tcBorders>
              <w:bottom w:val="single" w:sz="4" w:space="0" w:color="auto"/>
            </w:tcBorders>
          </w:tcPr>
          <w:p w:rsidR="00F76AD0" w:rsidRPr="00F76AD0" w:rsidRDefault="00F76AD0" w:rsidP="00F76AD0">
            <w:pPr>
              <w:widowControl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F76AD0">
              <w:rPr>
                <w:rFonts w:ascii="標楷體" w:eastAsia="標楷體" w:hAnsi="標楷體" w:hint="eastAsia"/>
              </w:rPr>
              <w:t>五、各項預借(付)費用於年度終了，預借(付)費用未能轉正者，是否辦理保留或轉為經費賸餘-</w:t>
            </w:r>
            <w:proofErr w:type="gramStart"/>
            <w:r w:rsidRPr="00F76AD0">
              <w:rPr>
                <w:rFonts w:ascii="標楷體" w:eastAsia="標楷體" w:hAnsi="標楷體" w:hint="eastAsia"/>
              </w:rPr>
              <w:t>待納庫</w:t>
            </w:r>
            <w:proofErr w:type="gramEnd"/>
            <w:r w:rsidRPr="00F76AD0">
              <w:rPr>
                <w:rFonts w:ascii="標楷體" w:eastAsia="標楷體" w:hAnsi="標楷體" w:hint="eastAsia"/>
              </w:rPr>
              <w:t>部分。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F76AD0" w:rsidRPr="00F76AD0" w:rsidRDefault="00F76AD0" w:rsidP="00F76AD0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76AD0" w:rsidRPr="00F76AD0" w:rsidRDefault="00F76AD0" w:rsidP="00F76AD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6AD0" w:rsidRPr="00F76AD0" w:rsidRDefault="00F76AD0" w:rsidP="00F76AD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6AD0" w:rsidRPr="00F76AD0" w:rsidRDefault="00F76AD0" w:rsidP="00F76AD0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6AD0" w:rsidRPr="00F76AD0" w:rsidRDefault="00F76AD0" w:rsidP="00F76AD0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F76AD0" w:rsidRPr="00F76AD0" w:rsidRDefault="00F76AD0" w:rsidP="00F76AD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F76AD0" w:rsidRPr="00F76AD0" w:rsidTr="00204D1E">
        <w:trPr>
          <w:trHeight w:val="297"/>
          <w:jc w:val="center"/>
        </w:trPr>
        <w:tc>
          <w:tcPr>
            <w:tcW w:w="4508" w:type="dxa"/>
            <w:tcBorders>
              <w:bottom w:val="single" w:sz="4" w:space="0" w:color="auto"/>
            </w:tcBorders>
          </w:tcPr>
          <w:p w:rsidR="00F76AD0" w:rsidRPr="00F76AD0" w:rsidRDefault="00F76AD0" w:rsidP="00F76AD0">
            <w:pPr>
              <w:widowControl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F76AD0">
              <w:rPr>
                <w:rFonts w:ascii="標楷體" w:eastAsia="標楷體" w:hAnsi="標楷體" w:hint="eastAsia"/>
              </w:rPr>
              <w:t>六、各項預借(付)費用是否直接付予政府債權人，非專案核准者，是否未直接支付預借承辦人。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F76AD0" w:rsidRPr="00F76AD0" w:rsidRDefault="00F76AD0" w:rsidP="00F76AD0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76AD0" w:rsidRPr="00F76AD0" w:rsidRDefault="00F76AD0" w:rsidP="00F76AD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6AD0" w:rsidRPr="00F76AD0" w:rsidRDefault="00F76AD0" w:rsidP="00F76AD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6AD0" w:rsidRPr="00F76AD0" w:rsidRDefault="00F76AD0" w:rsidP="00F76AD0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6AD0" w:rsidRPr="00F76AD0" w:rsidRDefault="00F76AD0" w:rsidP="00F76AD0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F76AD0" w:rsidRPr="00F76AD0" w:rsidRDefault="00F76AD0" w:rsidP="00F76AD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F76AD0" w:rsidRPr="00F76AD0" w:rsidTr="00204D1E">
        <w:trPr>
          <w:trHeight w:val="297"/>
          <w:jc w:val="center"/>
        </w:trPr>
        <w:tc>
          <w:tcPr>
            <w:tcW w:w="4508" w:type="dxa"/>
            <w:tcBorders>
              <w:bottom w:val="single" w:sz="4" w:space="0" w:color="auto"/>
            </w:tcBorders>
          </w:tcPr>
          <w:p w:rsidR="00F76AD0" w:rsidRPr="00F76AD0" w:rsidRDefault="00F76AD0" w:rsidP="00F76AD0">
            <w:pPr>
              <w:widowControl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F76AD0">
              <w:rPr>
                <w:rFonts w:ascii="標楷體" w:eastAsia="標楷體" w:hAnsi="標楷體" w:hint="eastAsia"/>
                <w:lang w:eastAsia="zh-HK"/>
              </w:rPr>
              <w:t>七、屬墊付款之預借(付)費用時，是否確實依各級地方政府墊付款處理要點規定辦理。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F76AD0" w:rsidRPr="00F76AD0" w:rsidRDefault="00F76AD0" w:rsidP="00F76AD0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76AD0" w:rsidRPr="00F76AD0" w:rsidRDefault="00F76AD0" w:rsidP="00F76AD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6AD0" w:rsidRPr="00F76AD0" w:rsidRDefault="00F76AD0" w:rsidP="00F76AD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6AD0" w:rsidRPr="00F76AD0" w:rsidRDefault="00F76AD0" w:rsidP="00F76AD0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6AD0" w:rsidRPr="00F76AD0" w:rsidRDefault="00F76AD0" w:rsidP="00F76AD0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F76AD0" w:rsidRPr="00F76AD0" w:rsidRDefault="00F76AD0" w:rsidP="00F76AD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F76AD0" w:rsidRPr="00F76AD0" w:rsidTr="00204D1E">
        <w:trPr>
          <w:trHeight w:val="473"/>
          <w:jc w:val="center"/>
        </w:trPr>
        <w:tc>
          <w:tcPr>
            <w:tcW w:w="9605" w:type="dxa"/>
            <w:gridSpan w:val="7"/>
            <w:vAlign w:val="center"/>
          </w:tcPr>
          <w:p w:rsidR="00F76AD0" w:rsidRPr="00F76AD0" w:rsidRDefault="00F76AD0" w:rsidP="00F76AD0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/>
              </w:rPr>
            </w:pPr>
            <w:r w:rsidRPr="00F76AD0">
              <w:rPr>
                <w:rFonts w:ascii="標楷體" w:eastAsia="標楷體" w:hAnsi="標楷體" w:hint="eastAsia"/>
              </w:rPr>
              <w:t xml:space="preserve">填表人：               單位主管：  </w:t>
            </w:r>
          </w:p>
        </w:tc>
      </w:tr>
    </w:tbl>
    <w:p w:rsidR="00F76AD0" w:rsidRPr="00F76AD0" w:rsidRDefault="00F76AD0" w:rsidP="00F76AD0">
      <w:pPr>
        <w:widowControl/>
        <w:spacing w:line="280" w:lineRule="exact"/>
        <w:ind w:left="720" w:hangingChars="300" w:hanging="720"/>
        <w:rPr>
          <w:rFonts w:ascii="標楷體" w:eastAsia="標楷體" w:hAnsi="標楷體"/>
        </w:rPr>
      </w:pPr>
      <w:proofErr w:type="gramStart"/>
      <w:r w:rsidRPr="00F76AD0">
        <w:rPr>
          <w:rFonts w:ascii="標楷體" w:eastAsia="標楷體" w:hAnsi="標楷體" w:hint="eastAsia"/>
        </w:rPr>
        <w:t>註</w:t>
      </w:r>
      <w:proofErr w:type="gramEnd"/>
      <w:r w:rsidRPr="00F76AD0">
        <w:rPr>
          <w:rFonts w:ascii="標楷體" w:eastAsia="標楷體" w:hAnsi="標楷體" w:hint="eastAsia"/>
        </w:rPr>
        <w:t>：</w:t>
      </w:r>
    </w:p>
    <w:p w:rsidR="00F76AD0" w:rsidRPr="00F76AD0" w:rsidRDefault="00F76AD0" w:rsidP="00F76AD0">
      <w:pPr>
        <w:widowControl/>
        <w:spacing w:line="280" w:lineRule="exact"/>
        <w:ind w:left="240" w:hangingChars="100" w:hanging="240"/>
        <w:rPr>
          <w:rFonts w:ascii="標楷體" w:eastAsia="標楷體" w:hAnsi="標楷體"/>
        </w:rPr>
      </w:pPr>
      <w:r w:rsidRPr="00F76AD0">
        <w:rPr>
          <w:rFonts w:ascii="標楷體" w:eastAsia="標楷體" w:hAnsi="標楷體" w:hint="eastAsia"/>
        </w:rPr>
        <w:t>1.機關得就1項作業流程製作1份自行評估表，亦得將各項作業流程依性質分類，同1類之作業流程合併1份自行評估表，將作業流程之控制重點納入評估。</w:t>
      </w:r>
    </w:p>
    <w:p w:rsidR="00F76AD0" w:rsidRPr="00F76AD0" w:rsidRDefault="00F76AD0" w:rsidP="00F76AD0">
      <w:pPr>
        <w:spacing w:line="280" w:lineRule="exact"/>
        <w:ind w:left="240" w:hangingChars="100" w:hanging="240"/>
        <w:jc w:val="both"/>
        <w:rPr>
          <w:rFonts w:ascii="標楷體" w:eastAsia="標楷體" w:hAnsi="標楷體"/>
        </w:rPr>
      </w:pPr>
      <w:r w:rsidRPr="00F76AD0">
        <w:rPr>
          <w:rFonts w:ascii="標楷體" w:eastAsia="標楷體" w:hAnsi="標楷體" w:hint="eastAsia"/>
        </w:rPr>
        <w:t>2.各機關依評估結果於評估情形欄勾選「落實」、「部分落實」、「未落實」、「不適用」或「其他」；其中「不適用」係指評估期間法令規定或作法已修正，但控制重點未及配合修正者; 「其他」係指評估期間未發生控制重點所規範情形等，致無法評估者；遇有「部分落實」、「未落實」或「不適用」情形，於改善</w:t>
      </w:r>
      <w:proofErr w:type="gramStart"/>
      <w:r w:rsidRPr="00F76AD0">
        <w:rPr>
          <w:rFonts w:ascii="標楷體" w:eastAsia="標楷體" w:hAnsi="標楷體" w:hint="eastAsia"/>
        </w:rPr>
        <w:t>措施欄敘明</w:t>
      </w:r>
      <w:proofErr w:type="gramEnd"/>
      <w:r w:rsidRPr="00F76AD0">
        <w:rPr>
          <w:rFonts w:ascii="標楷體" w:eastAsia="標楷體" w:hAnsi="標楷體" w:hint="eastAsia"/>
        </w:rPr>
        <w:t>需</w:t>
      </w:r>
      <w:proofErr w:type="gramStart"/>
      <w:r w:rsidRPr="00F76AD0">
        <w:rPr>
          <w:rFonts w:ascii="標楷體" w:eastAsia="標楷體" w:hAnsi="標楷體" w:hint="eastAsia"/>
        </w:rPr>
        <w:t>採</w:t>
      </w:r>
      <w:proofErr w:type="gramEnd"/>
      <w:r w:rsidRPr="00F76AD0">
        <w:rPr>
          <w:rFonts w:ascii="標楷體" w:eastAsia="標楷體" w:hAnsi="標楷體" w:hint="eastAsia"/>
        </w:rPr>
        <w:t>行之改善措施。</w:t>
      </w:r>
    </w:p>
    <w:p w:rsidR="00AB22E4" w:rsidRPr="00B86BA7" w:rsidRDefault="00AB22E4" w:rsidP="00D40321">
      <w:pPr>
        <w:pStyle w:val="Web"/>
        <w:spacing w:before="0" w:beforeAutospacing="0" w:after="0" w:afterAutospacing="0" w:line="280" w:lineRule="exact"/>
        <w:ind w:leftChars="50" w:left="360" w:hangingChars="100" w:hanging="240"/>
        <w:rPr>
          <w:rFonts w:ascii="標楷體" w:eastAsia="標楷體" w:hAnsi="標楷體"/>
          <w:color w:val="0D0D0D"/>
        </w:rPr>
      </w:pPr>
      <w:r w:rsidRPr="00B86BA7">
        <w:rPr>
          <w:rFonts w:ascii="標楷體" w:eastAsia="標楷體" w:hAnsi="標楷體"/>
          <w:color w:val="0D0D0D"/>
        </w:rPr>
        <w:t xml:space="preserve"> </w:t>
      </w:r>
    </w:p>
    <w:sectPr w:rsidR="00AB22E4" w:rsidRPr="00B86BA7" w:rsidSect="00B55AF9">
      <w:footerReference w:type="even" r:id="rId8"/>
      <w:footerReference w:type="default" r:id="rId9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CE7" w:rsidRDefault="00DF0CE7">
      <w:r>
        <w:separator/>
      </w:r>
    </w:p>
  </w:endnote>
  <w:endnote w:type="continuationSeparator" w:id="0">
    <w:p w:rsidR="00DF0CE7" w:rsidRDefault="00DF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雅真中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0BF" w:rsidRDefault="00645446" w:rsidP="006677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20BF" w:rsidRDefault="00DF0CE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0BF" w:rsidRPr="00577B52" w:rsidRDefault="00645446" w:rsidP="00667778">
    <w:pPr>
      <w:pStyle w:val="a3"/>
      <w:framePr w:wrap="around" w:vAnchor="text" w:hAnchor="margin" w:xAlign="center" w:y="1"/>
      <w:rPr>
        <w:rStyle w:val="a5"/>
        <w:rFonts w:ascii="標楷體" w:eastAsia="標楷體" w:hAnsi="標楷體"/>
      </w:rPr>
    </w:pPr>
    <w:r w:rsidRPr="00577B52">
      <w:rPr>
        <w:rStyle w:val="a5"/>
        <w:rFonts w:ascii="標楷體" w:eastAsia="標楷體" w:hAnsi="標楷體"/>
      </w:rPr>
      <w:t>DB20-</w:t>
    </w:r>
    <w:r w:rsidRPr="00577B52">
      <w:rPr>
        <w:rStyle w:val="a5"/>
        <w:rFonts w:ascii="標楷體" w:eastAsia="標楷體" w:hAnsi="標楷體"/>
      </w:rPr>
      <w:fldChar w:fldCharType="begin"/>
    </w:r>
    <w:r w:rsidRPr="00577B52">
      <w:rPr>
        <w:rStyle w:val="a5"/>
        <w:rFonts w:ascii="標楷體" w:eastAsia="標楷體" w:hAnsi="標楷體"/>
      </w:rPr>
      <w:instrText xml:space="preserve">PAGE  </w:instrText>
    </w:r>
    <w:r w:rsidRPr="00577B52">
      <w:rPr>
        <w:rStyle w:val="a5"/>
        <w:rFonts w:ascii="標楷體" w:eastAsia="標楷體" w:hAnsi="標楷體"/>
      </w:rPr>
      <w:fldChar w:fldCharType="separate"/>
    </w:r>
    <w:r w:rsidR="00EE4F6D">
      <w:rPr>
        <w:rStyle w:val="a5"/>
        <w:rFonts w:ascii="標楷體" w:eastAsia="標楷體" w:hAnsi="標楷體"/>
        <w:noProof/>
      </w:rPr>
      <w:t>1</w:t>
    </w:r>
    <w:r w:rsidRPr="00577B52">
      <w:rPr>
        <w:rStyle w:val="a5"/>
        <w:rFonts w:ascii="標楷體" w:eastAsia="標楷體" w:hAnsi="標楷體"/>
      </w:rPr>
      <w:fldChar w:fldCharType="end"/>
    </w:r>
  </w:p>
  <w:p w:rsidR="007420BF" w:rsidRDefault="00DF0CE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CE7" w:rsidRDefault="00DF0CE7">
      <w:r>
        <w:separator/>
      </w:r>
    </w:p>
  </w:footnote>
  <w:footnote w:type="continuationSeparator" w:id="0">
    <w:p w:rsidR="00DF0CE7" w:rsidRDefault="00DF0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A58A4"/>
    <w:multiLevelType w:val="hybridMultilevel"/>
    <w:tmpl w:val="CEE6FE44"/>
    <w:lvl w:ilvl="0" w:tplc="9F9482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A1B04F8"/>
    <w:multiLevelType w:val="hybridMultilevel"/>
    <w:tmpl w:val="A93E57E0"/>
    <w:lvl w:ilvl="0" w:tplc="839679EA">
      <w:start w:val="1"/>
      <w:numFmt w:val="taiwaneseCountingThousand"/>
      <w:lvlText w:val="(%1)"/>
      <w:lvlJc w:val="left"/>
      <w:pPr>
        <w:ind w:left="558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66" w:hanging="480"/>
      </w:pPr>
    </w:lvl>
    <w:lvl w:ilvl="2" w:tplc="0409001B" w:tentative="1">
      <w:start w:val="1"/>
      <w:numFmt w:val="lowerRoman"/>
      <w:lvlText w:val="%3."/>
      <w:lvlJc w:val="right"/>
      <w:pPr>
        <w:ind w:left="1346" w:hanging="480"/>
      </w:pPr>
    </w:lvl>
    <w:lvl w:ilvl="3" w:tplc="0409000F" w:tentative="1">
      <w:start w:val="1"/>
      <w:numFmt w:val="decimal"/>
      <w:lvlText w:val="%4."/>
      <w:lvlJc w:val="left"/>
      <w:pPr>
        <w:ind w:left="1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6" w:hanging="480"/>
      </w:pPr>
    </w:lvl>
    <w:lvl w:ilvl="5" w:tplc="0409001B" w:tentative="1">
      <w:start w:val="1"/>
      <w:numFmt w:val="lowerRoman"/>
      <w:lvlText w:val="%6."/>
      <w:lvlJc w:val="right"/>
      <w:pPr>
        <w:ind w:left="2786" w:hanging="480"/>
      </w:pPr>
    </w:lvl>
    <w:lvl w:ilvl="6" w:tplc="0409000F" w:tentative="1">
      <w:start w:val="1"/>
      <w:numFmt w:val="decimal"/>
      <w:lvlText w:val="%7."/>
      <w:lvlJc w:val="left"/>
      <w:pPr>
        <w:ind w:left="3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6" w:hanging="480"/>
      </w:pPr>
    </w:lvl>
    <w:lvl w:ilvl="8" w:tplc="0409001B" w:tentative="1">
      <w:start w:val="1"/>
      <w:numFmt w:val="lowerRoman"/>
      <w:lvlText w:val="%9."/>
      <w:lvlJc w:val="right"/>
      <w:pPr>
        <w:ind w:left="4226" w:hanging="480"/>
      </w:pPr>
    </w:lvl>
  </w:abstractNum>
  <w:abstractNum w:abstractNumId="2">
    <w:nsid w:val="35CD27A6"/>
    <w:multiLevelType w:val="hybridMultilevel"/>
    <w:tmpl w:val="A5D8C96E"/>
    <w:lvl w:ilvl="0" w:tplc="5D781E28">
      <w:start w:val="1"/>
      <w:numFmt w:val="taiwaneseCountingThousand"/>
      <w:lvlText w:val="(%1)"/>
      <w:lvlJc w:val="left"/>
      <w:pPr>
        <w:ind w:left="1156" w:hanging="480"/>
      </w:pPr>
      <w:rPr>
        <w:rFonts w:ascii="標楷體" w:eastAsia="標楷體" w:hAnsi="標楷體" w:hint="default"/>
        <w:color w:val="auto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65634E9"/>
    <w:multiLevelType w:val="hybridMultilevel"/>
    <w:tmpl w:val="4DFAC830"/>
    <w:lvl w:ilvl="0" w:tplc="342252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57C5764"/>
    <w:multiLevelType w:val="hybridMultilevel"/>
    <w:tmpl w:val="8DB8390C"/>
    <w:lvl w:ilvl="0" w:tplc="342252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E9E4E74"/>
    <w:multiLevelType w:val="hybridMultilevel"/>
    <w:tmpl w:val="63DA3F30"/>
    <w:lvl w:ilvl="0" w:tplc="6DE8D86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4284BED"/>
    <w:multiLevelType w:val="hybridMultilevel"/>
    <w:tmpl w:val="7540A02C"/>
    <w:lvl w:ilvl="0" w:tplc="839679EA">
      <w:start w:val="1"/>
      <w:numFmt w:val="taiwaneseCountingThousand"/>
      <w:lvlText w:val="(%1)"/>
      <w:lvlJc w:val="left"/>
      <w:pPr>
        <w:ind w:left="652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>
    <w:nsid w:val="59FF4DBF"/>
    <w:multiLevelType w:val="hybridMultilevel"/>
    <w:tmpl w:val="BD8C1E3C"/>
    <w:lvl w:ilvl="0" w:tplc="023865C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04C7DD9"/>
    <w:multiLevelType w:val="hybridMultilevel"/>
    <w:tmpl w:val="B1F235E4"/>
    <w:lvl w:ilvl="0" w:tplc="953EE49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FB44F7D0">
      <w:start w:val="1"/>
      <w:numFmt w:val="taiwaneseCountingThousand"/>
      <w:lvlText w:val="%2、"/>
      <w:lvlJc w:val="left"/>
      <w:pPr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F4E1DD6"/>
    <w:multiLevelType w:val="hybridMultilevel"/>
    <w:tmpl w:val="15BAC894"/>
    <w:lvl w:ilvl="0" w:tplc="8BD6009A">
      <w:start w:val="1"/>
      <w:numFmt w:val="taiwaneseCountingThousand"/>
      <w:lvlText w:val="(%1)"/>
      <w:lvlJc w:val="left"/>
      <w:pPr>
        <w:ind w:left="1156" w:hanging="480"/>
      </w:pPr>
      <w:rPr>
        <w:rFonts w:ascii="標楷體" w:eastAsia="標楷體" w:hAnsi="標楷體" w:hint="default"/>
        <w:color w:val="auto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636" w:hanging="480"/>
      </w:pPr>
    </w:lvl>
    <w:lvl w:ilvl="2" w:tplc="0409001B" w:tentative="1">
      <w:start w:val="1"/>
      <w:numFmt w:val="lowerRoman"/>
      <w:lvlText w:val="%3."/>
      <w:lvlJc w:val="right"/>
      <w:pPr>
        <w:ind w:left="2116" w:hanging="480"/>
      </w:pPr>
    </w:lvl>
    <w:lvl w:ilvl="3" w:tplc="0409000F" w:tentative="1">
      <w:start w:val="1"/>
      <w:numFmt w:val="decimal"/>
      <w:lvlText w:val="%4."/>
      <w:lvlJc w:val="left"/>
      <w:pPr>
        <w:ind w:left="25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6" w:hanging="480"/>
      </w:pPr>
    </w:lvl>
    <w:lvl w:ilvl="5" w:tplc="0409001B" w:tentative="1">
      <w:start w:val="1"/>
      <w:numFmt w:val="lowerRoman"/>
      <w:lvlText w:val="%6."/>
      <w:lvlJc w:val="right"/>
      <w:pPr>
        <w:ind w:left="3556" w:hanging="480"/>
      </w:pPr>
    </w:lvl>
    <w:lvl w:ilvl="6" w:tplc="0409000F" w:tentative="1">
      <w:start w:val="1"/>
      <w:numFmt w:val="decimal"/>
      <w:lvlText w:val="%7."/>
      <w:lvlJc w:val="left"/>
      <w:pPr>
        <w:ind w:left="40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6" w:hanging="480"/>
      </w:pPr>
    </w:lvl>
    <w:lvl w:ilvl="8" w:tplc="0409001B" w:tentative="1">
      <w:start w:val="1"/>
      <w:numFmt w:val="lowerRoman"/>
      <w:lvlText w:val="%9."/>
      <w:lvlJc w:val="right"/>
      <w:pPr>
        <w:ind w:left="4996" w:hanging="4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E4"/>
    <w:rsid w:val="00113E74"/>
    <w:rsid w:val="001B2BF3"/>
    <w:rsid w:val="002164D6"/>
    <w:rsid w:val="002438CD"/>
    <w:rsid w:val="0034499A"/>
    <w:rsid w:val="003C28BF"/>
    <w:rsid w:val="00460D9F"/>
    <w:rsid w:val="00471989"/>
    <w:rsid w:val="00577B52"/>
    <w:rsid w:val="005E0CDA"/>
    <w:rsid w:val="006374F8"/>
    <w:rsid w:val="00645446"/>
    <w:rsid w:val="00A92018"/>
    <w:rsid w:val="00AB22E4"/>
    <w:rsid w:val="00AD1A51"/>
    <w:rsid w:val="00B55AF9"/>
    <w:rsid w:val="00BD1FF7"/>
    <w:rsid w:val="00D3312C"/>
    <w:rsid w:val="00D40321"/>
    <w:rsid w:val="00DD39E7"/>
    <w:rsid w:val="00DF0CE7"/>
    <w:rsid w:val="00EE4F6D"/>
    <w:rsid w:val="00F312F0"/>
    <w:rsid w:val="00F70DF8"/>
    <w:rsid w:val="00F7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E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B22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AB22E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uiPriority w:val="99"/>
    <w:rsid w:val="00AB22E4"/>
    <w:rPr>
      <w:rFonts w:cs="Times New Roman"/>
    </w:rPr>
  </w:style>
  <w:style w:type="paragraph" w:styleId="Web">
    <w:name w:val="Normal (Web)"/>
    <w:basedOn w:val="a"/>
    <w:rsid w:val="00AB22E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uiPriority w:val="99"/>
    <w:unhideWhenUsed/>
    <w:rsid w:val="00113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13E74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C2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C28B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E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B22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AB22E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uiPriority w:val="99"/>
    <w:rsid w:val="00AB22E4"/>
    <w:rPr>
      <w:rFonts w:cs="Times New Roman"/>
    </w:rPr>
  </w:style>
  <w:style w:type="paragraph" w:styleId="Web">
    <w:name w:val="Normal (Web)"/>
    <w:basedOn w:val="a"/>
    <w:rsid w:val="00AB22E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uiPriority w:val="99"/>
    <w:unhideWhenUsed/>
    <w:rsid w:val="00113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13E74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C2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C28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346</Words>
  <Characters>1978</Characters>
  <Application>Microsoft Office Word</Application>
  <DocSecurity>0</DocSecurity>
  <Lines>16</Lines>
  <Paragraphs>4</Paragraphs>
  <ScaleCrop>false</ScaleCrop>
  <Company>Microsoft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董秋梅</dc:creator>
  <cp:lastModifiedBy>ktpsNB</cp:lastModifiedBy>
  <cp:revision>15</cp:revision>
  <cp:lastPrinted>2016-09-29T06:05:00Z</cp:lastPrinted>
  <dcterms:created xsi:type="dcterms:W3CDTF">2016-09-02T08:37:00Z</dcterms:created>
  <dcterms:modified xsi:type="dcterms:W3CDTF">2016-11-03T12:40:00Z</dcterms:modified>
</cp:coreProperties>
</file>